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36226D" w:rsidR="00183B1A" w:rsidP="0041D892" w:rsidRDefault="00183B1A" w14:paraId="030524FA" w14:textId="21E6A876">
      <w:pPr>
        <w:pStyle w:val="ZAh1"/>
        <w:spacing w:after="0"/>
        <w:rPr>
          <w:color w:val="002060"/>
        </w:rPr>
      </w:pPr>
      <w:r w:rsidRPr="0041D892" w:rsidR="00183B1A">
        <w:rPr>
          <w:color w:val="002060"/>
        </w:rPr>
        <w:t>Warunki uczestnictwa</w:t>
      </w:r>
    </w:p>
    <w:p w:rsidRPr="0036226D" w:rsidR="00183B1A" w:rsidP="00D94528" w:rsidRDefault="00183B1A" w14:paraId="75AC1576" w14:textId="397753EA">
      <w:pPr>
        <w:pStyle w:val="xxmsonormal"/>
        <w:shd w:val="clear" w:color="auto" w:fill="FFFFFF" w:themeFill="background1"/>
        <w:spacing w:before="0" w:after="0" w:line="147" w:lineRule="atLeast"/>
        <w:rPr>
          <w:rFonts w:ascii="Trebuchet MS" w:hAnsi="Trebuchet MS" w:cs="Helvetica"/>
          <w:b/>
          <w:bCs/>
          <w:color w:val="FF0000"/>
          <w:sz w:val="20"/>
          <w:szCs w:val="20"/>
          <w:shd w:val="clear" w:color="auto" w:fill="FFFFFF"/>
        </w:rPr>
      </w:pPr>
    </w:p>
    <w:p w:rsidRPr="0036226D" w:rsidR="008D2056" w:rsidP="5C577D36" w:rsidRDefault="008D2056" w14:paraId="65C046A0" w14:textId="3951C851">
      <w:pPr>
        <w:pStyle w:val="xxmsonormal"/>
        <w:shd w:val="clear" w:color="auto" w:fill="FFFFFF" w:themeFill="background1"/>
        <w:spacing w:before="0" w:after="0" w:line="147" w:lineRule="atLeast"/>
        <w:jc w:val="center"/>
        <w:rPr>
          <w:rFonts w:ascii="Trebuchet MS" w:hAnsi="Trebuchet MS" w:cs="Helvetica"/>
          <w:b/>
          <w:bCs/>
          <w:color w:val="FF0000"/>
          <w:sz w:val="20"/>
          <w:szCs w:val="20"/>
          <w:shd w:val="clear" w:color="auto" w:fill="FFFFFF"/>
        </w:rPr>
      </w:pPr>
    </w:p>
    <w:tbl>
      <w:tblPr>
        <w:tblW w:w="17907" w:type="dxa"/>
        <w:tblInd w:w="-120" w:type="dxa"/>
        <w:tblLayout w:type="fixed"/>
        <w:tblCellMar>
          <w:left w:w="0" w:type="dxa"/>
          <w:right w:w="0" w:type="dxa"/>
        </w:tblCellMar>
        <w:tblLook w:val="0000" w:firstRow="0" w:lastRow="0" w:firstColumn="0" w:lastColumn="0" w:noHBand="0" w:noVBand="0"/>
      </w:tblPr>
      <w:tblGrid>
        <w:gridCol w:w="2895"/>
        <w:gridCol w:w="827"/>
        <w:gridCol w:w="1518"/>
        <w:gridCol w:w="1497"/>
        <w:gridCol w:w="2100"/>
        <w:gridCol w:w="1395"/>
        <w:gridCol w:w="7675"/>
      </w:tblGrid>
      <w:tr w:rsidRPr="0036226D" w:rsidR="00183B1A" w:rsidTr="54B6FE9F" w14:paraId="02332974" w14:textId="77777777">
        <w:trPr>
          <w:trHeight w:val="483"/>
        </w:trPr>
        <w:tc>
          <w:tcPr>
            <w:tcW w:w="2895"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183B1A" w:rsidRDefault="00183B1A" w14:paraId="1C626495" w14:textId="77777777">
            <w:pPr>
              <w:jc w:val="left"/>
            </w:pPr>
            <w:r w:rsidRPr="0036226D">
              <w:rPr>
                <w:b/>
                <w:bCs/>
                <w:color w:val="000000"/>
              </w:rPr>
              <w:t>Nazwa formy H</w:t>
            </w:r>
            <w:r w:rsidRPr="0036226D" w:rsidR="00310EB5">
              <w:rPr>
                <w:b/>
                <w:bCs/>
                <w:color w:val="000000"/>
              </w:rPr>
              <w:t xml:space="preserve">arcerskiej </w:t>
            </w:r>
            <w:r w:rsidRPr="0036226D">
              <w:rPr>
                <w:b/>
                <w:bCs/>
                <w:color w:val="000000"/>
              </w:rPr>
              <w:t>A</w:t>
            </w:r>
            <w:r w:rsidRPr="0036226D" w:rsidR="00310EB5">
              <w:rPr>
                <w:b/>
                <w:bCs/>
                <w:color w:val="000000"/>
              </w:rPr>
              <w:t xml:space="preserve">kcji </w:t>
            </w:r>
            <w:r w:rsidRPr="0036226D">
              <w:rPr>
                <w:b/>
                <w:bCs/>
                <w:color w:val="000000"/>
              </w:rPr>
              <w:t>L</w:t>
            </w:r>
            <w:r w:rsidRPr="0036226D" w:rsidR="00310EB5">
              <w:rPr>
                <w:b/>
                <w:bCs/>
                <w:color w:val="000000"/>
              </w:rPr>
              <w:t xml:space="preserve">etniej </w:t>
            </w:r>
            <w:r w:rsidRPr="0036226D">
              <w:rPr>
                <w:b/>
                <w:bCs/>
                <w:color w:val="000000"/>
              </w:rPr>
              <w:t>i</w:t>
            </w:r>
            <w:r w:rsidRPr="0036226D" w:rsidR="00310EB5">
              <w:rPr>
                <w:b/>
                <w:bCs/>
                <w:color w:val="000000"/>
              </w:rPr>
              <w:t xml:space="preserve"> </w:t>
            </w:r>
            <w:r w:rsidRPr="0036226D">
              <w:rPr>
                <w:b/>
                <w:bCs/>
                <w:color w:val="000000"/>
              </w:rPr>
              <w:t>Z</w:t>
            </w:r>
            <w:r w:rsidRPr="0036226D" w:rsidR="00310EB5">
              <w:rPr>
                <w:b/>
                <w:bCs/>
                <w:color w:val="000000"/>
              </w:rPr>
              <w:t>imowej</w:t>
            </w:r>
          </w:p>
        </w:tc>
        <w:tc>
          <w:tcPr>
            <w:tcW w:w="3842" w:type="dxa"/>
            <w:gridSpan w:val="3"/>
            <w:tcBorders>
              <w:top w:val="single" w:color="000000" w:themeColor="text1" w:sz="4" w:space="0"/>
              <w:bottom w:val="single" w:color="000000" w:themeColor="text1" w:sz="4" w:space="0"/>
            </w:tcBorders>
            <w:shd w:val="clear" w:color="auto" w:fill="auto"/>
            <w:tcMar/>
            <w:vAlign w:val="center"/>
          </w:tcPr>
          <w:p w:rsidRPr="0036226D" w:rsidR="00183B1A" w:rsidP="6740A90F" w:rsidRDefault="002D1A01" w14:paraId="05B976A8" w14:textId="4B2E1A6A">
            <w:pPr>
              <w:snapToGrid w:val="0"/>
              <w:spacing w:line="480" w:lineRule="auto"/>
              <w:contextualSpacing w:val="1"/>
              <w:jc w:val="center"/>
              <w:rPr>
                <w:b w:val="0"/>
                <w:bCs w:val="0"/>
                <w:color w:val="000000"/>
              </w:rPr>
            </w:pPr>
            <w:r w:rsidRPr="1034C69C" w:rsidR="2CEB7F6A">
              <w:rPr>
                <w:b w:val="0"/>
                <w:bCs w:val="0"/>
                <w:color w:val="000000" w:themeColor="text1" w:themeTint="FF" w:themeShade="FF"/>
              </w:rPr>
              <w:t xml:space="preserve">Obóz Harcerski Hufca ZHP Żyrardów </w:t>
            </w:r>
            <w:r w:rsidRPr="1034C69C" w:rsidR="60395DEA">
              <w:rPr>
                <w:b w:val="0"/>
                <w:bCs w:val="0"/>
                <w:color w:val="000000" w:themeColor="text1" w:themeTint="FF" w:themeShade="FF"/>
              </w:rPr>
              <w:t>202</w:t>
            </w:r>
            <w:r w:rsidRPr="1034C69C" w:rsidR="6BE03E07">
              <w:rPr>
                <w:b w:val="0"/>
                <w:bCs w:val="0"/>
                <w:color w:val="000000" w:themeColor="text1" w:themeTint="FF" w:themeShade="FF"/>
              </w:rPr>
              <w:t>6</w:t>
            </w:r>
          </w:p>
        </w:tc>
        <w:tc>
          <w:tcPr>
            <w:tcW w:w="2100"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183B1A" w:rsidRDefault="00183B1A" w14:paraId="3709CC4B" w14:textId="77777777">
            <w:pPr>
              <w:jc w:val="left"/>
              <w:rPr>
                <w:b/>
              </w:rPr>
            </w:pPr>
            <w:r w:rsidRPr="0036226D">
              <w:rPr>
                <w:b/>
                <w:color w:val="000000"/>
              </w:rPr>
              <w:t>Typ formy H</w:t>
            </w:r>
            <w:r w:rsidRPr="0036226D" w:rsidR="00310EB5">
              <w:rPr>
                <w:b/>
                <w:color w:val="000000"/>
              </w:rPr>
              <w:t xml:space="preserve">arcerskiej </w:t>
            </w:r>
            <w:r w:rsidRPr="0036226D">
              <w:rPr>
                <w:b/>
                <w:color w:val="000000"/>
              </w:rPr>
              <w:t>A</w:t>
            </w:r>
            <w:r w:rsidRPr="0036226D" w:rsidR="00310EB5">
              <w:rPr>
                <w:b/>
                <w:color w:val="000000"/>
              </w:rPr>
              <w:t xml:space="preserve">kcji </w:t>
            </w:r>
            <w:r w:rsidRPr="0036226D">
              <w:rPr>
                <w:b/>
                <w:color w:val="000000"/>
              </w:rPr>
              <w:t>L</w:t>
            </w:r>
            <w:r w:rsidRPr="0036226D" w:rsidR="00310EB5">
              <w:rPr>
                <w:b/>
                <w:color w:val="000000"/>
              </w:rPr>
              <w:t xml:space="preserve">etniej </w:t>
            </w:r>
            <w:r w:rsidRPr="0036226D">
              <w:rPr>
                <w:b/>
                <w:color w:val="000000"/>
              </w:rPr>
              <w:t>i</w:t>
            </w:r>
            <w:r w:rsidRPr="0036226D" w:rsidR="00310EB5">
              <w:rPr>
                <w:b/>
                <w:color w:val="000000"/>
              </w:rPr>
              <w:t xml:space="preserve"> </w:t>
            </w:r>
            <w:r w:rsidRPr="0036226D">
              <w:rPr>
                <w:b/>
                <w:color w:val="000000"/>
              </w:rPr>
              <w:t>Z</w:t>
            </w:r>
            <w:r w:rsidRPr="0036226D" w:rsidR="00310EB5">
              <w:rPr>
                <w:b/>
                <w:color w:val="000000"/>
              </w:rPr>
              <w:t>imowej</w:t>
            </w:r>
          </w:p>
        </w:tc>
        <w:tc>
          <w:tcPr>
            <w:tcW w:w="1395" w:type="dxa"/>
            <w:tcBorders>
              <w:top w:val="single" w:color="000000" w:themeColor="text1" w:sz="4" w:space="0"/>
              <w:bottom w:val="single" w:color="000000" w:themeColor="text1" w:sz="4" w:space="0"/>
            </w:tcBorders>
            <w:shd w:val="clear" w:color="auto" w:fill="auto"/>
            <w:tcMar/>
            <w:vAlign w:val="center"/>
          </w:tcPr>
          <w:p w:rsidRPr="0036226D" w:rsidR="00183B1A" w:rsidP="0041D892" w:rsidRDefault="002D1A01" w14:paraId="0DEF3B1B" w14:textId="7FE87731" w14:noSpellErr="1">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0041D892" w:rsidR="002D1A01">
              <w:rPr>
                <w:color w:val="000000" w:themeColor="text1" w:themeTint="FF" w:themeShade="FF"/>
              </w:rPr>
              <w:t>Obóz stały</w:t>
            </w:r>
          </w:p>
        </w:tc>
        <w:tc>
          <w:tcPr>
            <w:tcW w:w="7675" w:type="dxa"/>
            <w:tcBorders>
              <w:left w:val="single" w:color="000000" w:themeColor="text1" w:sz="4" w:space="0"/>
            </w:tcBorders>
            <w:shd w:val="clear" w:color="auto" w:fill="auto"/>
            <w:tcMar/>
          </w:tcPr>
          <w:p w:rsidRPr="0036226D" w:rsidR="00183B1A" w:rsidRDefault="00183B1A" w14:paraId="2DBB36D4" w14:textId="77777777">
            <w:pPr>
              <w:snapToGrid w:val="0"/>
              <w:rPr>
                <w:color w:val="000000"/>
              </w:rPr>
            </w:pPr>
          </w:p>
        </w:tc>
      </w:tr>
      <w:tr w:rsidRPr="0036226D" w:rsidR="00A126C4" w:rsidTr="54B6FE9F" w14:paraId="69408E16" w14:textId="77777777">
        <w:trPr>
          <w:trHeight w:val="17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A126C4" w:rsidP="0041D892" w:rsidRDefault="00A126C4" w14:paraId="7FC9F0B9" w14:textId="0FFB73FE">
            <w:pPr>
              <w:jc w:val="left"/>
              <w:rPr>
                <w:color w:val="000000" w:themeColor="text1" w:themeTint="FF" w:themeShade="FF"/>
              </w:rPr>
            </w:pPr>
            <w:r w:rsidRPr="0041D892" w:rsidR="00A126C4">
              <w:rPr>
                <w:b w:val="1"/>
                <w:bCs w:val="1"/>
                <w:color w:val="000000" w:themeColor="text1" w:themeTint="FF" w:themeShade="FF"/>
              </w:rPr>
              <w:t>Dane organizatora</w:t>
            </w:r>
          </w:p>
        </w:tc>
        <w:tc>
          <w:tcPr>
            <w:tcW w:w="6510" w:type="dxa"/>
            <w:gridSpan w:val="4"/>
            <w:tcBorders>
              <w:top w:val="single" w:color="000000" w:themeColor="text1" w:sz="4" w:space="0"/>
              <w:bottom w:val="single" w:color="000000" w:themeColor="text1" w:sz="4" w:space="0"/>
            </w:tcBorders>
            <w:shd w:val="clear" w:color="auto" w:fill="auto"/>
            <w:tcMar/>
          </w:tcPr>
          <w:p w:rsidRPr="0036226D" w:rsidR="00A126C4" w:rsidP="0041D892" w:rsidRDefault="002D1A01" w14:paraId="0124E226" w14:textId="243974F0" w14:noSpellErr="1">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0041D892" w:rsidR="002D1A01">
              <w:rPr>
                <w:color w:val="000000" w:themeColor="text1" w:themeTint="FF" w:themeShade="FF"/>
              </w:rPr>
              <w:t>Chorągiew Mazowiecka ZHP – Hufiec Żyrardów</w:t>
            </w:r>
          </w:p>
        </w:tc>
        <w:tc>
          <w:tcPr>
            <w:tcW w:w="7675" w:type="dxa"/>
            <w:tcBorders>
              <w:left w:val="single" w:color="000000" w:themeColor="text1" w:sz="4" w:space="0"/>
            </w:tcBorders>
            <w:shd w:val="clear" w:color="auto" w:fill="auto"/>
            <w:tcMar/>
          </w:tcPr>
          <w:p w:rsidRPr="0036226D" w:rsidR="00A126C4" w:rsidP="00B84808" w:rsidRDefault="00A126C4" w14:paraId="7F04766F" w14:textId="77777777">
            <w:pPr>
              <w:snapToGrid w:val="0"/>
              <w:rPr>
                <w:color w:val="000000"/>
              </w:rPr>
            </w:pPr>
          </w:p>
        </w:tc>
      </w:tr>
      <w:tr w:rsidRPr="0036226D" w:rsidR="00183B1A" w:rsidTr="54B6FE9F" w14:paraId="29B412EE" w14:textId="77777777">
        <w:trPr>
          <w:trHeight w:val="17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183B1A" w:rsidRDefault="00183B1A" w14:paraId="6C97E0D8" w14:textId="77777777">
            <w:pPr>
              <w:jc w:val="left"/>
            </w:pPr>
            <w:r w:rsidRPr="0036226D">
              <w:rPr>
                <w:b/>
                <w:bCs/>
                <w:color w:val="000000"/>
              </w:rPr>
              <w:t xml:space="preserve">Adres </w:t>
            </w:r>
            <w:r w:rsidRPr="0036226D" w:rsidR="00A126C4">
              <w:rPr>
                <w:b/>
                <w:bCs/>
                <w:color w:val="000000"/>
              </w:rPr>
              <w:t>formy H</w:t>
            </w:r>
            <w:r w:rsidRPr="0036226D" w:rsidR="00C15431">
              <w:rPr>
                <w:b/>
                <w:bCs/>
                <w:color w:val="000000"/>
              </w:rPr>
              <w:t xml:space="preserve">arcerskiej </w:t>
            </w:r>
            <w:r w:rsidRPr="0036226D" w:rsidR="00A126C4">
              <w:rPr>
                <w:b/>
                <w:bCs/>
                <w:color w:val="000000"/>
              </w:rPr>
              <w:t>A</w:t>
            </w:r>
            <w:r w:rsidRPr="0036226D" w:rsidR="00C15431">
              <w:rPr>
                <w:b/>
                <w:bCs/>
                <w:color w:val="000000"/>
              </w:rPr>
              <w:t xml:space="preserve">kcji </w:t>
            </w:r>
            <w:r w:rsidRPr="0036226D" w:rsidR="00A126C4">
              <w:rPr>
                <w:b/>
                <w:bCs/>
                <w:color w:val="000000"/>
              </w:rPr>
              <w:t>L</w:t>
            </w:r>
            <w:r w:rsidRPr="0036226D" w:rsidR="00C15431">
              <w:rPr>
                <w:b/>
                <w:bCs/>
                <w:color w:val="000000"/>
              </w:rPr>
              <w:t xml:space="preserve">etniej </w:t>
            </w:r>
            <w:r w:rsidRPr="0036226D" w:rsidR="00A126C4">
              <w:rPr>
                <w:b/>
                <w:bCs/>
                <w:color w:val="000000"/>
              </w:rPr>
              <w:t>i</w:t>
            </w:r>
            <w:r w:rsidRPr="0036226D" w:rsidR="00C15431">
              <w:rPr>
                <w:b/>
                <w:bCs/>
                <w:color w:val="000000"/>
              </w:rPr>
              <w:t xml:space="preserve"> </w:t>
            </w:r>
            <w:r w:rsidRPr="0036226D" w:rsidR="00A126C4">
              <w:rPr>
                <w:b/>
                <w:bCs/>
                <w:color w:val="000000"/>
              </w:rPr>
              <w:t>Z</w:t>
            </w:r>
            <w:r w:rsidRPr="0036226D" w:rsidR="00C15431">
              <w:rPr>
                <w:b/>
                <w:bCs/>
                <w:color w:val="000000"/>
              </w:rPr>
              <w:t>imowej</w:t>
            </w:r>
          </w:p>
        </w:tc>
        <w:tc>
          <w:tcPr>
            <w:tcW w:w="6510" w:type="dxa"/>
            <w:gridSpan w:val="4"/>
            <w:tcBorders>
              <w:top w:val="single" w:color="000000" w:themeColor="text1" w:sz="4" w:space="0"/>
              <w:bottom w:val="single" w:color="000000" w:themeColor="text1" w:sz="4" w:space="0"/>
            </w:tcBorders>
            <w:shd w:val="clear" w:color="auto" w:fill="auto"/>
            <w:tcMar/>
            <w:vAlign w:val="center"/>
          </w:tcPr>
          <w:p w:rsidRPr="0036226D" w:rsidR="00183B1A" w:rsidP="0041D892" w:rsidRDefault="00A35383" w14:paraId="1999AC2B" w14:textId="4DBE06BB">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1034C69C" w:rsidR="60395DEA">
              <w:rPr>
                <w:color w:val="000000" w:themeColor="text1" w:themeTint="FF" w:themeShade="FF"/>
              </w:rPr>
              <w:t>Stanica Harcerska „</w:t>
            </w:r>
            <w:r w:rsidRPr="1034C69C" w:rsidR="4B9B1CCD">
              <w:rPr>
                <w:color w:val="000000" w:themeColor="text1" w:themeTint="FF" w:themeShade="FF"/>
              </w:rPr>
              <w:t xml:space="preserve">Słoneczna </w:t>
            </w:r>
            <w:r w:rsidRPr="1034C69C" w:rsidR="4B9B1CCD">
              <w:rPr>
                <w:color w:val="000000" w:themeColor="text1" w:themeTint="FF" w:themeShade="FF"/>
              </w:rPr>
              <w:t>Polana</w:t>
            </w:r>
            <w:r w:rsidRPr="1034C69C" w:rsidR="60395DEA">
              <w:rPr>
                <w:color w:val="000000" w:themeColor="text1" w:themeTint="FF" w:themeShade="FF"/>
              </w:rPr>
              <w:t>“</w:t>
            </w:r>
            <w:r w:rsidRPr="1034C69C" w:rsidR="60395DEA">
              <w:rPr>
                <w:color w:val="000000" w:themeColor="text1" w:themeTint="FF" w:themeShade="FF"/>
              </w:rPr>
              <w:t xml:space="preserve">, </w:t>
            </w:r>
            <w:r w:rsidRPr="1034C69C" w:rsidR="663F6E83">
              <w:rPr>
                <w:color w:val="000000" w:themeColor="text1" w:themeTint="FF" w:themeShade="FF"/>
              </w:rPr>
              <w:t>43-386</w:t>
            </w:r>
            <w:r w:rsidRPr="1034C69C" w:rsidR="60395DEA">
              <w:rPr>
                <w:color w:val="000000" w:themeColor="text1" w:themeTint="FF" w:themeShade="FF"/>
              </w:rPr>
              <w:t xml:space="preserve"> </w:t>
            </w:r>
            <w:r w:rsidRPr="1034C69C" w:rsidR="37E1E100">
              <w:rPr>
                <w:color w:val="000000" w:themeColor="text1" w:themeTint="FF" w:themeShade="FF"/>
              </w:rPr>
              <w:t>Biery</w:t>
            </w:r>
          </w:p>
        </w:tc>
        <w:tc>
          <w:tcPr>
            <w:tcW w:w="7675" w:type="dxa"/>
            <w:tcBorders>
              <w:left w:val="single" w:color="000000" w:themeColor="text1" w:sz="4" w:space="0"/>
            </w:tcBorders>
            <w:shd w:val="clear" w:color="auto" w:fill="auto"/>
            <w:tcMar/>
          </w:tcPr>
          <w:p w:rsidRPr="0036226D" w:rsidR="00183B1A" w:rsidRDefault="00183B1A" w14:paraId="376E9E1A" w14:textId="77777777">
            <w:pPr>
              <w:snapToGrid w:val="0"/>
              <w:rPr>
                <w:color w:val="000000"/>
              </w:rPr>
            </w:pPr>
          </w:p>
        </w:tc>
      </w:tr>
      <w:tr w:rsidRPr="0036226D" w:rsidR="00183B1A" w:rsidTr="54B6FE9F" w14:paraId="751900E3" w14:textId="77777777">
        <w:trPr>
          <w:trHeight w:val="17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183B1A" w:rsidRDefault="00A35383" w14:paraId="7C46F2DF" w14:textId="54499B0A">
            <w:pPr>
              <w:jc w:val="left"/>
            </w:pPr>
            <w:r>
              <w:rPr>
                <w:b/>
                <w:bCs/>
                <w:color w:val="000000"/>
              </w:rPr>
              <w:t>Termin</w:t>
            </w:r>
            <w:r w:rsidRPr="0036226D" w:rsidR="00183B1A">
              <w:rPr>
                <w:b/>
                <w:bCs/>
                <w:color w:val="000000"/>
              </w:rPr>
              <w:t xml:space="preserve"> </w:t>
            </w:r>
          </w:p>
        </w:tc>
        <w:tc>
          <w:tcPr>
            <w:tcW w:w="6510" w:type="dxa"/>
            <w:gridSpan w:val="4"/>
            <w:tcBorders>
              <w:top w:val="single" w:color="000000" w:themeColor="text1" w:sz="4" w:space="0"/>
              <w:bottom w:val="single" w:color="000000" w:themeColor="text1" w:sz="4" w:space="0"/>
            </w:tcBorders>
            <w:shd w:val="clear" w:color="auto" w:fill="auto"/>
            <w:tcMar/>
          </w:tcPr>
          <w:p w:rsidRPr="0036226D" w:rsidR="00183B1A" w:rsidP="0041D892" w:rsidRDefault="00A35383" w14:paraId="48E060FA" w14:textId="3944F16B">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1034C69C" w:rsidR="60395DEA">
              <w:rPr>
                <w:color w:val="000000" w:themeColor="text1" w:themeTint="FF" w:themeShade="FF"/>
              </w:rPr>
              <w:t>1</w:t>
            </w:r>
            <w:r w:rsidRPr="1034C69C" w:rsidR="524AC5EB">
              <w:rPr>
                <w:color w:val="000000" w:themeColor="text1" w:themeTint="FF" w:themeShade="FF"/>
              </w:rPr>
              <w:t>7</w:t>
            </w:r>
            <w:r w:rsidRPr="1034C69C" w:rsidR="2CEB7F6A">
              <w:rPr>
                <w:color w:val="000000" w:themeColor="text1" w:themeTint="FF" w:themeShade="FF"/>
              </w:rPr>
              <w:t>.07.202</w:t>
            </w:r>
            <w:r w:rsidRPr="1034C69C" w:rsidR="6E00D7B8">
              <w:rPr>
                <w:color w:val="000000" w:themeColor="text1" w:themeTint="FF" w:themeShade="FF"/>
              </w:rPr>
              <w:t>6</w:t>
            </w:r>
            <w:r w:rsidRPr="1034C69C" w:rsidR="2CEB7F6A">
              <w:rPr>
                <w:color w:val="000000" w:themeColor="text1" w:themeTint="FF" w:themeShade="FF"/>
              </w:rPr>
              <w:t xml:space="preserve"> – </w:t>
            </w:r>
            <w:r w:rsidRPr="1034C69C" w:rsidR="60395DEA">
              <w:rPr>
                <w:color w:val="000000" w:themeColor="text1" w:themeTint="FF" w:themeShade="FF"/>
              </w:rPr>
              <w:t>2</w:t>
            </w:r>
            <w:r w:rsidRPr="1034C69C" w:rsidR="7D052FEF">
              <w:rPr>
                <w:color w:val="000000" w:themeColor="text1" w:themeTint="FF" w:themeShade="FF"/>
              </w:rPr>
              <w:t>6</w:t>
            </w:r>
            <w:r w:rsidRPr="1034C69C" w:rsidR="2CEB7F6A">
              <w:rPr>
                <w:color w:val="000000" w:themeColor="text1" w:themeTint="FF" w:themeShade="FF"/>
              </w:rPr>
              <w:t>.0</w:t>
            </w:r>
            <w:r w:rsidRPr="1034C69C" w:rsidR="60395DEA">
              <w:rPr>
                <w:color w:val="000000" w:themeColor="text1" w:themeTint="FF" w:themeShade="FF"/>
              </w:rPr>
              <w:t>7</w:t>
            </w:r>
            <w:r w:rsidRPr="1034C69C" w:rsidR="2CEB7F6A">
              <w:rPr>
                <w:color w:val="000000" w:themeColor="text1" w:themeTint="FF" w:themeShade="FF"/>
              </w:rPr>
              <w:t>.202</w:t>
            </w:r>
            <w:r w:rsidRPr="1034C69C" w:rsidR="5372C505">
              <w:rPr>
                <w:color w:val="000000" w:themeColor="text1" w:themeTint="FF" w:themeShade="FF"/>
              </w:rPr>
              <w:t>6</w:t>
            </w:r>
          </w:p>
        </w:tc>
        <w:tc>
          <w:tcPr>
            <w:tcW w:w="7675" w:type="dxa"/>
            <w:tcBorders>
              <w:left w:val="single" w:color="000000" w:themeColor="text1" w:sz="4" w:space="0"/>
            </w:tcBorders>
            <w:shd w:val="clear" w:color="auto" w:fill="auto"/>
            <w:tcMar/>
          </w:tcPr>
          <w:p w:rsidRPr="0036226D" w:rsidR="00183B1A" w:rsidRDefault="00183B1A" w14:paraId="62F53C59" w14:textId="77777777">
            <w:pPr>
              <w:snapToGrid w:val="0"/>
              <w:rPr>
                <w:color w:val="000000"/>
              </w:rPr>
            </w:pPr>
          </w:p>
        </w:tc>
      </w:tr>
      <w:tr w:rsidRPr="0036226D" w:rsidR="007736F2" w:rsidTr="54B6FE9F" w14:paraId="4BBF89A4" w14:textId="77777777">
        <w:trPr>
          <w:trHeight w:val="17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7736F2" w:rsidP="00B84808" w:rsidRDefault="007736F2" w14:paraId="5B440D82" w14:textId="77777777">
            <w:pPr>
              <w:jc w:val="left"/>
            </w:pPr>
            <w:r w:rsidRPr="0036226D">
              <w:rPr>
                <w:b/>
                <w:bCs/>
                <w:color w:val="000000"/>
              </w:rPr>
              <w:t>Data i godzina wyjazdu</w:t>
            </w:r>
          </w:p>
        </w:tc>
        <w:tc>
          <w:tcPr>
            <w:tcW w:w="1518" w:type="dxa"/>
            <w:tcBorders>
              <w:top w:val="single" w:color="000000" w:themeColor="text1" w:sz="4" w:space="0"/>
              <w:bottom w:val="single" w:color="000000" w:themeColor="text1" w:sz="4" w:space="0"/>
            </w:tcBorders>
            <w:shd w:val="clear" w:color="auto" w:fill="auto"/>
            <w:tcMar/>
            <w:vAlign w:val="center"/>
          </w:tcPr>
          <w:p w:rsidRPr="0036226D" w:rsidR="007736F2" w:rsidP="0041D892" w:rsidRDefault="00A35383" w14:paraId="5CC7169B" w14:textId="28146A6C">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1034C69C" w:rsidR="60395DEA">
              <w:rPr>
                <w:color w:val="000000" w:themeColor="text1" w:themeTint="FF" w:themeShade="FF"/>
              </w:rPr>
              <w:t>1</w:t>
            </w:r>
            <w:r w:rsidRPr="1034C69C" w:rsidR="63613246">
              <w:rPr>
                <w:color w:val="000000" w:themeColor="text1" w:themeTint="FF" w:themeShade="FF"/>
              </w:rPr>
              <w:t>7</w:t>
            </w:r>
            <w:r w:rsidRPr="1034C69C" w:rsidR="2CEB7F6A">
              <w:rPr>
                <w:color w:val="000000" w:themeColor="text1" w:themeTint="FF" w:themeShade="FF"/>
              </w:rPr>
              <w:t>.07 – 0</w:t>
            </w:r>
            <w:r w:rsidRPr="1034C69C" w:rsidR="60395DEA">
              <w:rPr>
                <w:color w:val="000000" w:themeColor="text1" w:themeTint="FF" w:themeShade="FF"/>
              </w:rPr>
              <w:t>8</w:t>
            </w:r>
            <w:r w:rsidRPr="1034C69C" w:rsidR="2CEB7F6A">
              <w:rPr>
                <w:color w:val="000000" w:themeColor="text1" w:themeTint="FF" w:themeShade="FF"/>
              </w:rPr>
              <w:t>:00</w:t>
            </w:r>
          </w:p>
        </w:tc>
        <w:tc>
          <w:tcPr>
            <w:tcW w:w="1497" w:type="dxa"/>
            <w:tcBorders>
              <w:top w:val="single" w:color="000000" w:themeColor="text1" w:sz="4" w:space="0"/>
              <w:left w:val="single" w:color="000000" w:themeColor="text1" w:sz="4" w:space="0"/>
              <w:bottom w:val="single" w:color="000000" w:themeColor="text1" w:sz="4" w:space="0"/>
            </w:tcBorders>
            <w:shd w:val="clear" w:color="auto" w:fill="D8EAB4"/>
            <w:tcMar/>
          </w:tcPr>
          <w:p w:rsidRPr="0036226D" w:rsidR="007736F2" w:rsidP="002D1A01" w:rsidRDefault="007736F2" w14:paraId="5CBB251A" w14:textId="77777777">
            <w:pPr>
              <w:jc w:val="center"/>
            </w:pPr>
            <w:r w:rsidRPr="0036226D">
              <w:rPr>
                <w:b/>
                <w:bCs/>
                <w:color w:val="000000"/>
              </w:rPr>
              <w:t>Miejsce wyjazdu</w:t>
            </w:r>
          </w:p>
        </w:tc>
        <w:tc>
          <w:tcPr>
            <w:tcW w:w="3495" w:type="dxa"/>
            <w:gridSpan w:val="2"/>
            <w:tcBorders>
              <w:top w:val="single" w:color="000000" w:themeColor="text1" w:sz="4" w:space="0"/>
              <w:bottom w:val="single" w:color="000000" w:themeColor="text1" w:sz="4" w:space="0"/>
            </w:tcBorders>
            <w:shd w:val="clear" w:color="auto" w:fill="auto"/>
            <w:tcMar/>
            <w:vAlign w:val="center"/>
          </w:tcPr>
          <w:p w:rsidRPr="0036226D" w:rsidR="007736F2" w:rsidP="0041D892" w:rsidRDefault="002D1A01" w14:paraId="128B4CC3" w14:textId="0CC2E3F4">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0041D892" w:rsidR="002D1A01">
              <w:rPr>
                <w:color w:val="000000" w:themeColor="text1" w:themeTint="FF" w:themeShade="FF"/>
              </w:rPr>
              <w:t xml:space="preserve">Parking basenu – </w:t>
            </w:r>
            <w:r w:rsidRPr="0041D892" w:rsidR="002D1A01">
              <w:rPr>
                <w:color w:val="000000" w:themeColor="text1" w:themeTint="FF" w:themeShade="FF"/>
              </w:rPr>
              <w:t>Aqua</w:t>
            </w:r>
            <w:r w:rsidRPr="0041D892" w:rsidR="00C64F83">
              <w:rPr>
                <w:color w:val="000000" w:themeColor="text1" w:themeTint="FF" w:themeShade="FF"/>
              </w:rPr>
              <w:t xml:space="preserve"> </w:t>
            </w:r>
            <w:r w:rsidRPr="0041D892" w:rsidR="002D1A01">
              <w:rPr>
                <w:color w:val="000000" w:themeColor="text1" w:themeTint="FF" w:themeShade="FF"/>
              </w:rPr>
              <w:t>Żyrardów</w:t>
            </w:r>
          </w:p>
        </w:tc>
        <w:tc>
          <w:tcPr>
            <w:tcW w:w="7675" w:type="dxa"/>
            <w:tcBorders>
              <w:left w:val="single" w:color="000000" w:themeColor="text1" w:sz="4" w:space="0"/>
            </w:tcBorders>
            <w:shd w:val="clear" w:color="auto" w:fill="auto"/>
            <w:tcMar/>
          </w:tcPr>
          <w:p w:rsidRPr="0036226D" w:rsidR="007736F2" w:rsidP="00B84808" w:rsidRDefault="007736F2" w14:paraId="050C810D" w14:textId="77777777">
            <w:pPr>
              <w:snapToGrid w:val="0"/>
              <w:rPr>
                <w:color w:val="000000"/>
              </w:rPr>
            </w:pPr>
          </w:p>
        </w:tc>
      </w:tr>
      <w:tr w:rsidRPr="0036226D" w:rsidR="007736F2" w:rsidTr="54B6FE9F" w14:paraId="5297D582" w14:textId="77777777">
        <w:trPr>
          <w:trHeight w:val="17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7736F2" w:rsidP="00B84808" w:rsidRDefault="007736F2" w14:paraId="0E104215" w14:textId="77777777">
            <w:pPr>
              <w:jc w:val="left"/>
            </w:pPr>
            <w:r w:rsidRPr="0036226D">
              <w:rPr>
                <w:b/>
                <w:bCs/>
                <w:color w:val="000000"/>
              </w:rPr>
              <w:t>Data i godzina powrotu</w:t>
            </w:r>
          </w:p>
        </w:tc>
        <w:tc>
          <w:tcPr>
            <w:tcW w:w="1518" w:type="dxa"/>
            <w:tcBorders>
              <w:top w:val="single" w:color="000000" w:themeColor="text1" w:sz="4" w:space="0"/>
              <w:bottom w:val="single" w:color="000000" w:themeColor="text1" w:sz="4" w:space="0"/>
            </w:tcBorders>
            <w:shd w:val="clear" w:color="auto" w:fill="auto"/>
            <w:tcMar/>
            <w:vAlign w:val="center"/>
          </w:tcPr>
          <w:p w:rsidRPr="0036226D" w:rsidR="007736F2" w:rsidP="0041D892" w:rsidRDefault="00A35383" w14:paraId="20C3C984" w14:textId="418609BC">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1034C69C" w:rsidR="60395DEA">
              <w:rPr>
                <w:color w:val="000000" w:themeColor="text1" w:themeTint="FF" w:themeShade="FF"/>
              </w:rPr>
              <w:t>2</w:t>
            </w:r>
            <w:r w:rsidRPr="1034C69C" w:rsidR="741A4B5C">
              <w:rPr>
                <w:color w:val="000000" w:themeColor="text1" w:themeTint="FF" w:themeShade="FF"/>
              </w:rPr>
              <w:t>6</w:t>
            </w:r>
            <w:r w:rsidRPr="1034C69C" w:rsidR="2CEB7F6A">
              <w:rPr>
                <w:color w:val="000000" w:themeColor="text1" w:themeTint="FF" w:themeShade="FF"/>
              </w:rPr>
              <w:t>.0</w:t>
            </w:r>
            <w:r w:rsidRPr="1034C69C" w:rsidR="60395DEA">
              <w:rPr>
                <w:color w:val="000000" w:themeColor="text1" w:themeTint="FF" w:themeShade="FF"/>
              </w:rPr>
              <w:t>7</w:t>
            </w:r>
            <w:r w:rsidRPr="1034C69C" w:rsidR="2CEB7F6A">
              <w:rPr>
                <w:color w:val="000000" w:themeColor="text1" w:themeTint="FF" w:themeShade="FF"/>
              </w:rPr>
              <w:t xml:space="preserve"> – około 1</w:t>
            </w:r>
            <w:r w:rsidRPr="1034C69C" w:rsidR="60395DEA">
              <w:rPr>
                <w:color w:val="000000" w:themeColor="text1" w:themeTint="FF" w:themeShade="FF"/>
              </w:rPr>
              <w:t>6</w:t>
            </w:r>
            <w:r w:rsidRPr="1034C69C" w:rsidR="2CEB7F6A">
              <w:rPr>
                <w:color w:val="000000" w:themeColor="text1" w:themeTint="FF" w:themeShade="FF"/>
              </w:rPr>
              <w:t>:00</w:t>
            </w:r>
          </w:p>
        </w:tc>
        <w:tc>
          <w:tcPr>
            <w:tcW w:w="1497" w:type="dxa"/>
            <w:tcBorders>
              <w:top w:val="single" w:color="000000" w:themeColor="text1" w:sz="4" w:space="0"/>
              <w:left w:val="single" w:color="000000" w:themeColor="text1" w:sz="4" w:space="0"/>
              <w:bottom w:val="single" w:color="000000" w:themeColor="text1" w:sz="4" w:space="0"/>
            </w:tcBorders>
            <w:shd w:val="clear" w:color="auto" w:fill="D8EAB4"/>
            <w:tcMar/>
          </w:tcPr>
          <w:p w:rsidRPr="0036226D" w:rsidR="007736F2" w:rsidP="002D1A01" w:rsidRDefault="007736F2" w14:paraId="1216950A" w14:textId="77777777">
            <w:pPr>
              <w:jc w:val="center"/>
            </w:pPr>
            <w:r w:rsidRPr="0036226D">
              <w:rPr>
                <w:b/>
                <w:bCs/>
                <w:color w:val="000000"/>
              </w:rPr>
              <w:t>Miejsce powrotu</w:t>
            </w:r>
          </w:p>
        </w:tc>
        <w:tc>
          <w:tcPr>
            <w:tcW w:w="3495" w:type="dxa"/>
            <w:gridSpan w:val="2"/>
            <w:tcBorders>
              <w:top w:val="single" w:color="000000" w:themeColor="text1" w:sz="4" w:space="0"/>
              <w:bottom w:val="single" w:color="000000" w:themeColor="text1" w:sz="4" w:space="0"/>
            </w:tcBorders>
            <w:shd w:val="clear" w:color="auto" w:fill="auto"/>
            <w:tcMar/>
            <w:vAlign w:val="center"/>
          </w:tcPr>
          <w:p w:rsidRPr="0036226D" w:rsidR="007736F2" w:rsidP="0041D892" w:rsidRDefault="002D1A01" w14:paraId="07604A12" w14:textId="12FB2CE5">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0041D892" w:rsidR="002D1A01">
              <w:rPr>
                <w:color w:val="000000" w:themeColor="text1" w:themeTint="FF" w:themeShade="FF"/>
              </w:rPr>
              <w:t xml:space="preserve">Parking basenu – </w:t>
            </w:r>
            <w:r w:rsidRPr="0041D892" w:rsidR="002D1A01">
              <w:rPr>
                <w:color w:val="000000" w:themeColor="text1" w:themeTint="FF" w:themeShade="FF"/>
              </w:rPr>
              <w:t>Aqua</w:t>
            </w:r>
            <w:r w:rsidRPr="0041D892" w:rsidR="002D1A01">
              <w:rPr>
                <w:color w:val="000000" w:themeColor="text1" w:themeTint="FF" w:themeShade="FF"/>
              </w:rPr>
              <w:t xml:space="preserve"> Żyrardów</w:t>
            </w:r>
          </w:p>
        </w:tc>
        <w:tc>
          <w:tcPr>
            <w:tcW w:w="7675" w:type="dxa"/>
            <w:tcBorders>
              <w:left w:val="single" w:color="000000" w:themeColor="text1" w:sz="4" w:space="0"/>
            </w:tcBorders>
            <w:shd w:val="clear" w:color="auto" w:fill="auto"/>
            <w:tcMar/>
          </w:tcPr>
          <w:p w:rsidRPr="0036226D" w:rsidR="007736F2" w:rsidP="00B84808" w:rsidRDefault="007736F2" w14:paraId="1406592D" w14:textId="77777777">
            <w:pPr>
              <w:snapToGrid w:val="0"/>
              <w:rPr>
                <w:color w:val="000000"/>
              </w:rPr>
            </w:pPr>
          </w:p>
        </w:tc>
      </w:tr>
      <w:tr w:rsidRPr="0036226D" w:rsidR="00C10D3D" w:rsidTr="54B6FE9F" w14:paraId="3E416A48" w14:textId="77777777">
        <w:trPr>
          <w:trHeight w:val="54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C10D3D" w:rsidP="003B321E" w:rsidRDefault="00C10D3D" w14:paraId="25E6C4FA" w14:textId="77777777">
            <w:pPr>
              <w:pStyle w:val="Tekstkomentarza3"/>
            </w:pPr>
            <w:r w:rsidRPr="0036226D">
              <w:rPr>
                <w:rFonts w:cs="Trebuchet MS"/>
                <w:b/>
                <w:bCs/>
                <w:color w:val="000000"/>
                <w:sz w:val="16"/>
                <w:szCs w:val="16"/>
              </w:rPr>
              <w:t>Kontakt do kierownika formy H</w:t>
            </w:r>
            <w:r w:rsidRPr="0036226D" w:rsidR="00C15431">
              <w:rPr>
                <w:rFonts w:cs="Trebuchet MS"/>
                <w:b/>
                <w:bCs/>
                <w:color w:val="000000"/>
                <w:sz w:val="16"/>
                <w:szCs w:val="16"/>
              </w:rPr>
              <w:t xml:space="preserve">arcerskiej </w:t>
            </w:r>
            <w:r w:rsidRPr="0036226D">
              <w:rPr>
                <w:rFonts w:cs="Trebuchet MS"/>
                <w:b/>
                <w:bCs/>
                <w:color w:val="000000"/>
                <w:sz w:val="16"/>
                <w:szCs w:val="16"/>
              </w:rPr>
              <w:t>A</w:t>
            </w:r>
            <w:r w:rsidRPr="0036226D" w:rsidR="00C15431">
              <w:rPr>
                <w:rFonts w:cs="Trebuchet MS"/>
                <w:b/>
                <w:bCs/>
                <w:color w:val="000000"/>
                <w:sz w:val="16"/>
                <w:szCs w:val="16"/>
              </w:rPr>
              <w:t xml:space="preserve">kcji </w:t>
            </w:r>
            <w:r w:rsidRPr="0036226D">
              <w:rPr>
                <w:rFonts w:cs="Trebuchet MS"/>
                <w:b/>
                <w:bCs/>
                <w:color w:val="000000"/>
                <w:sz w:val="16"/>
                <w:szCs w:val="16"/>
              </w:rPr>
              <w:t>L</w:t>
            </w:r>
            <w:r w:rsidRPr="0036226D" w:rsidR="00C15431">
              <w:rPr>
                <w:rFonts w:cs="Trebuchet MS"/>
                <w:b/>
                <w:bCs/>
                <w:color w:val="000000"/>
                <w:sz w:val="16"/>
                <w:szCs w:val="16"/>
              </w:rPr>
              <w:t xml:space="preserve">etniej </w:t>
            </w:r>
            <w:r w:rsidRPr="0036226D">
              <w:rPr>
                <w:rFonts w:cs="Trebuchet MS"/>
                <w:b/>
                <w:bCs/>
                <w:color w:val="000000"/>
                <w:sz w:val="16"/>
                <w:szCs w:val="16"/>
              </w:rPr>
              <w:t>i</w:t>
            </w:r>
            <w:r w:rsidRPr="0036226D" w:rsidR="00C15431">
              <w:rPr>
                <w:rFonts w:cs="Trebuchet MS"/>
                <w:b/>
                <w:bCs/>
                <w:color w:val="000000"/>
                <w:sz w:val="16"/>
                <w:szCs w:val="16"/>
              </w:rPr>
              <w:t xml:space="preserve"> </w:t>
            </w:r>
            <w:r w:rsidRPr="0036226D">
              <w:rPr>
                <w:rFonts w:cs="Trebuchet MS"/>
                <w:b/>
                <w:bCs/>
                <w:color w:val="000000"/>
                <w:sz w:val="16"/>
                <w:szCs w:val="16"/>
              </w:rPr>
              <w:t>Z</w:t>
            </w:r>
            <w:r w:rsidRPr="0036226D" w:rsidR="00C15431">
              <w:rPr>
                <w:rFonts w:cs="Trebuchet MS"/>
                <w:b/>
                <w:bCs/>
                <w:color w:val="000000"/>
                <w:sz w:val="16"/>
                <w:szCs w:val="16"/>
              </w:rPr>
              <w:t>imowej</w:t>
            </w:r>
            <w:r w:rsidRPr="0036226D">
              <w:rPr>
                <w:rFonts w:cs="Trebuchet MS"/>
                <w:color w:val="000000"/>
                <w:sz w:val="16"/>
                <w:szCs w:val="16"/>
              </w:rPr>
              <w:t xml:space="preserve"> </w:t>
            </w:r>
          </w:p>
        </w:tc>
        <w:tc>
          <w:tcPr>
            <w:tcW w:w="6510" w:type="dxa"/>
            <w:gridSpan w:val="4"/>
            <w:tcBorders>
              <w:top w:val="single" w:color="000000" w:themeColor="text1" w:sz="4" w:space="0"/>
              <w:bottom w:val="single" w:color="000000" w:themeColor="text1" w:sz="4" w:space="0"/>
            </w:tcBorders>
            <w:shd w:val="clear" w:color="auto" w:fill="auto"/>
            <w:tcMar/>
            <w:vAlign w:val="center"/>
          </w:tcPr>
          <w:p w:rsidRPr="0036226D" w:rsidR="00C10D3D" w:rsidP="1034C69C" w:rsidRDefault="002D1A01" w14:paraId="623AE36B" w14:textId="1553F35A">
            <w:pPr>
              <w:suppressLineNumbers w:val="0"/>
              <w:spacing w:before="0" w:beforeAutospacing="off" w:after="0" w:afterAutospacing="off" w:line="480" w:lineRule="auto"/>
              <w:ind/>
              <w:jc w:val="center"/>
              <w:rPr>
                <w:color w:val="000000" w:themeColor="text1" w:themeTint="FF" w:themeShade="FF"/>
              </w:rPr>
            </w:pPr>
          </w:p>
          <w:p w:rsidRPr="0036226D" w:rsidR="00C10D3D" w:rsidP="1034C69C" w:rsidRDefault="002D1A01" w14:paraId="78888453" w14:textId="09477FCE">
            <w:pPr>
              <w:suppressLineNumbers w:val="0"/>
              <w:spacing w:before="0" w:beforeAutospacing="off" w:after="0" w:afterAutospacing="off" w:line="480" w:lineRule="auto"/>
              <w:ind/>
              <w:jc w:val="center"/>
              <w:rPr>
                <w:color w:val="000000" w:themeColor="text1" w:themeTint="FF" w:themeShade="FF"/>
              </w:rPr>
            </w:pPr>
            <w:r w:rsidRPr="54B6FE9F" w:rsidR="3E652856">
              <w:rPr>
                <w:color w:val="000000" w:themeColor="text1" w:themeTint="FF" w:themeShade="FF"/>
              </w:rPr>
              <w:t xml:space="preserve">Kierownik </w:t>
            </w:r>
            <w:r w:rsidRPr="54B6FE9F" w:rsidR="55AFF061">
              <w:rPr>
                <w:color w:val="000000" w:themeColor="text1" w:themeTint="FF" w:themeShade="FF"/>
              </w:rPr>
              <w:t>Agnieszka Bakalarska – 517 865 495</w:t>
            </w:r>
          </w:p>
          <w:p w:rsidRPr="0036226D" w:rsidR="00C10D3D" w:rsidP="54B6FE9F" w:rsidRDefault="002D1A01" w14:paraId="11CD6A0E" w14:textId="458DC1FE">
            <w:pPr>
              <w:pStyle w:val="Normalny"/>
              <w:suppressLineNumbers w:val="0"/>
              <w:bidi w:val="0"/>
              <w:spacing w:before="0" w:beforeAutospacing="off" w:after="0" w:afterAutospacing="off" w:line="480" w:lineRule="auto"/>
              <w:ind/>
              <w:jc w:val="center"/>
              <w:rPr>
                <w:color w:val="000000" w:themeColor="text1" w:themeTint="FF" w:themeShade="FF"/>
              </w:rPr>
            </w:pPr>
            <w:r w:rsidRPr="54B6FE9F" w:rsidR="2B1595AC">
              <w:rPr>
                <w:color w:val="000000" w:themeColor="text1" w:themeTint="FF" w:themeShade="FF"/>
              </w:rPr>
              <w:t>Zastępca kierownika Mikołaj Soboń-602 640 435</w:t>
            </w:r>
          </w:p>
          <w:p w:rsidRPr="0036226D" w:rsidR="00C10D3D" w:rsidP="0041D892" w:rsidRDefault="002D1A01" w14:paraId="211F821D" w14:textId="399A3182">
            <w:pPr>
              <w:pStyle w:val="Normalny"/>
              <w:suppressLineNumbers w:val="0"/>
              <w:bidi w:val="0"/>
              <w:spacing w:before="0" w:beforeAutospacing="off" w:after="0" w:afterAutospacing="off" w:line="480" w:lineRule="auto"/>
              <w:ind w:left="0" w:right="0"/>
              <w:jc w:val="center"/>
              <w:rPr>
                <w:color w:val="000000" w:themeColor="text1" w:themeTint="FF" w:themeShade="FF"/>
              </w:rPr>
            </w:pPr>
          </w:p>
        </w:tc>
        <w:tc>
          <w:tcPr>
            <w:tcW w:w="7675" w:type="dxa"/>
            <w:tcBorders>
              <w:left w:val="single" w:color="000000" w:themeColor="text1" w:sz="4" w:space="0"/>
            </w:tcBorders>
            <w:shd w:val="clear" w:color="auto" w:fill="auto"/>
            <w:tcMar/>
          </w:tcPr>
          <w:p w:rsidRPr="0036226D" w:rsidR="00C10D3D" w:rsidRDefault="00C10D3D" w14:paraId="50CF5D76" w14:textId="77777777">
            <w:pPr>
              <w:snapToGrid w:val="0"/>
              <w:rPr>
                <w:b/>
                <w:color w:val="000000"/>
                <w:szCs w:val="16"/>
              </w:rPr>
            </w:pPr>
          </w:p>
        </w:tc>
      </w:tr>
      <w:tr w:rsidRPr="0036226D" w:rsidR="00C10D3D" w:rsidTr="54B6FE9F" w14:paraId="42BEA75E" w14:textId="77777777">
        <w:trPr>
          <w:trHeight w:val="54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C10D3D" w:rsidP="00B84808" w:rsidRDefault="00C10D3D" w14:paraId="6E973401" w14:textId="77777777">
            <w:pPr>
              <w:pStyle w:val="Tekstkomentarza3"/>
              <w:rPr>
                <w:rFonts w:cs="Trebuchet MS"/>
                <w:bCs/>
                <w:color w:val="000000"/>
                <w:sz w:val="16"/>
                <w:szCs w:val="16"/>
              </w:rPr>
            </w:pPr>
            <w:r w:rsidRPr="0036226D">
              <w:rPr>
                <w:rFonts w:cs="Trebuchet MS"/>
                <w:b/>
                <w:bCs/>
                <w:color w:val="000000"/>
                <w:sz w:val="16"/>
                <w:szCs w:val="16"/>
              </w:rPr>
              <w:t xml:space="preserve">Kontakt z kadrą podczas formy </w:t>
            </w:r>
          </w:p>
        </w:tc>
        <w:tc>
          <w:tcPr>
            <w:tcW w:w="6510" w:type="dxa"/>
            <w:gridSpan w:val="4"/>
            <w:tcBorders>
              <w:top w:val="single" w:color="000000" w:themeColor="text1" w:sz="4" w:space="0"/>
              <w:bottom w:val="single" w:color="000000" w:themeColor="text1" w:sz="4" w:space="0"/>
            </w:tcBorders>
            <w:shd w:val="clear" w:color="auto" w:fill="auto"/>
            <w:tcMar/>
            <w:vAlign w:val="center"/>
          </w:tcPr>
          <w:p w:rsidR="3F1B4159" w:rsidP="0041D892" w:rsidRDefault="3F1B4159" w14:paraId="125D7762" w14:textId="765F2723">
            <w:pPr>
              <w:jc w:val="center"/>
              <w:rPr>
                <w:color w:val="000000" w:themeColor="text1" w:themeTint="FF" w:themeShade="FF"/>
              </w:rPr>
            </w:pPr>
            <w:r w:rsidRPr="0041D892" w:rsidR="3F1B4159">
              <w:rPr>
                <w:color w:val="000000" w:themeColor="text1" w:themeTint="FF" w:themeShade="FF"/>
              </w:rPr>
              <w:t>Agata Majek – 784 069 616</w:t>
            </w:r>
          </w:p>
          <w:p w:rsidRPr="0036226D" w:rsidR="00C57092" w:rsidP="1034C69C" w:rsidRDefault="002D1A01" w14:paraId="57C11E4C" w14:textId="327DEFBC">
            <w:pPr>
              <w:snapToGrid w:val="0"/>
              <w:jc w:val="center"/>
              <w:rPr>
                <w:color w:val="000000" w:themeColor="text1" w:themeTint="FF" w:themeShade="FF"/>
              </w:rPr>
            </w:pPr>
            <w:r w:rsidRPr="1034C69C" w:rsidR="2CEB7F6A">
              <w:rPr>
                <w:color w:val="000000" w:themeColor="text1" w:themeTint="FF" w:themeShade="FF"/>
              </w:rPr>
              <w:t>Konrad Majek – 602 163</w:t>
            </w:r>
            <w:r w:rsidRPr="1034C69C" w:rsidR="67D5884E">
              <w:rPr>
                <w:color w:val="000000" w:themeColor="text1" w:themeTint="FF" w:themeShade="FF"/>
              </w:rPr>
              <w:t> </w:t>
            </w:r>
            <w:r w:rsidRPr="1034C69C" w:rsidR="2CEB7F6A">
              <w:rPr>
                <w:color w:val="000000" w:themeColor="text1" w:themeTint="FF" w:themeShade="FF"/>
              </w:rPr>
              <w:t>609</w:t>
            </w:r>
          </w:p>
          <w:p w:rsidRPr="0036226D" w:rsidR="00C57092" w:rsidP="1034C69C" w:rsidRDefault="002D1A01" w14:paraId="29F7FA60" w14:textId="5DF68B56">
            <w:pPr>
              <w:snapToGrid w:val="0"/>
              <w:jc w:val="center"/>
              <w:rPr>
                <w:color w:val="000000" w:themeColor="text1" w:themeTint="FF" w:themeShade="FF"/>
              </w:rPr>
            </w:pPr>
            <w:r w:rsidRPr="1034C69C" w:rsidR="0D6274ED">
              <w:rPr>
                <w:color w:val="000000" w:themeColor="text1" w:themeTint="FF" w:themeShade="FF"/>
              </w:rPr>
              <w:t>Mikołaj Soboń – 602 640 435</w:t>
            </w:r>
          </w:p>
          <w:p w:rsidRPr="0036226D" w:rsidR="00C57092" w:rsidP="1034C69C" w:rsidRDefault="002D1A01" w14:paraId="4B535DE7" w14:textId="783F3BDA">
            <w:pPr>
              <w:snapToGrid w:val="0"/>
              <w:jc w:val="center"/>
              <w:rPr>
                <w:color w:val="000000" w:themeColor="text1" w:themeTint="FF" w:themeShade="FF"/>
              </w:rPr>
            </w:pPr>
            <w:r w:rsidRPr="1034C69C" w:rsidR="05ED0465">
              <w:rPr>
                <w:color w:val="000000" w:themeColor="text1" w:themeTint="FF" w:themeShade="FF"/>
              </w:rPr>
              <w:t>Marcin Galiński - 664 368 148</w:t>
            </w:r>
          </w:p>
          <w:p w:rsidRPr="0036226D" w:rsidR="00C57092" w:rsidP="1034C69C" w:rsidRDefault="002D1A01" w14:paraId="4CB83686" w14:textId="22AD6E0C">
            <w:pPr>
              <w:snapToGrid w:val="0"/>
              <w:jc w:val="center"/>
              <w:rPr>
                <w:color w:val="000000" w:themeColor="text1" w:themeTint="FF" w:themeShade="FF"/>
              </w:rPr>
            </w:pPr>
            <w:r w:rsidRPr="1034C69C" w:rsidR="7B2869BD">
              <w:rPr>
                <w:color w:val="000000" w:themeColor="text1" w:themeTint="FF" w:themeShade="FF"/>
              </w:rPr>
              <w:t>Nikola Kolasa</w:t>
            </w:r>
            <w:r w:rsidRPr="1034C69C" w:rsidR="0BD62683">
              <w:rPr>
                <w:color w:val="000000" w:themeColor="text1" w:themeTint="FF" w:themeShade="FF"/>
              </w:rPr>
              <w:t xml:space="preserve"> – 533 202 542</w:t>
            </w:r>
          </w:p>
          <w:p w:rsidRPr="0036226D" w:rsidR="00C57092" w:rsidP="1034C69C" w:rsidRDefault="002D1A01" w14:paraId="3720CCA5" w14:textId="1E69DCE3">
            <w:pPr>
              <w:snapToGrid w:val="0"/>
              <w:jc w:val="center"/>
              <w:rPr>
                <w:color w:val="000000" w:themeColor="text1" w:themeTint="FF" w:themeShade="FF"/>
              </w:rPr>
            </w:pPr>
            <w:r w:rsidRPr="1034C69C" w:rsidR="0BD62683">
              <w:rPr>
                <w:color w:val="000000" w:themeColor="text1" w:themeTint="FF" w:themeShade="FF"/>
              </w:rPr>
              <w:t xml:space="preserve">Anna </w:t>
            </w:r>
            <w:r w:rsidRPr="1034C69C" w:rsidR="0BD62683">
              <w:rPr>
                <w:color w:val="000000" w:themeColor="text1" w:themeTint="FF" w:themeShade="FF"/>
              </w:rPr>
              <w:t>Doufanets</w:t>
            </w:r>
            <w:r w:rsidRPr="1034C69C" w:rsidR="0BD62683">
              <w:rPr>
                <w:color w:val="000000" w:themeColor="text1" w:themeTint="FF" w:themeShade="FF"/>
              </w:rPr>
              <w:t xml:space="preserve"> – 532 248 567</w:t>
            </w:r>
          </w:p>
          <w:p w:rsidRPr="0036226D" w:rsidR="00C57092" w:rsidP="1034C69C" w:rsidRDefault="002D1A01" w14:paraId="2DF6A46D" w14:textId="75B64A79">
            <w:pPr>
              <w:snapToGrid w:val="0"/>
              <w:jc w:val="center"/>
              <w:rPr>
                <w:color w:val="000000" w:themeColor="text1" w:themeTint="FF" w:themeShade="FF"/>
              </w:rPr>
            </w:pPr>
            <w:r w:rsidRPr="1034C69C" w:rsidR="0BD62683">
              <w:rPr>
                <w:color w:val="000000" w:themeColor="text1" w:themeTint="FF" w:themeShade="FF"/>
              </w:rPr>
              <w:t xml:space="preserve">Sylwia </w:t>
            </w:r>
            <w:r w:rsidRPr="1034C69C" w:rsidR="0BD62683">
              <w:rPr>
                <w:color w:val="000000" w:themeColor="text1" w:themeTint="FF" w:themeShade="FF"/>
              </w:rPr>
              <w:t>Sypulska</w:t>
            </w:r>
            <w:r w:rsidRPr="1034C69C" w:rsidR="0BD62683">
              <w:rPr>
                <w:color w:val="000000" w:themeColor="text1" w:themeTint="FF" w:themeShade="FF"/>
              </w:rPr>
              <w:t xml:space="preserve"> – 504 197 081</w:t>
            </w:r>
          </w:p>
          <w:p w:rsidRPr="0036226D" w:rsidR="00C57092" w:rsidP="1034C69C" w:rsidRDefault="002D1A01" w14:paraId="75B1BEF8" w14:textId="51C1C751">
            <w:pPr>
              <w:snapToGrid w:val="0"/>
              <w:jc w:val="center"/>
              <w:rPr>
                <w:color w:val="000000" w:themeColor="text1" w:themeTint="FF" w:themeShade="FF"/>
              </w:rPr>
            </w:pPr>
          </w:p>
          <w:p w:rsidRPr="0036226D" w:rsidR="00C57092" w:rsidP="004A0FEF" w:rsidRDefault="002D1A01" w14:paraId="39B30120" w14:textId="6C0E3ED8">
            <w:pPr>
              <w:snapToGrid w:val="0"/>
              <w:jc w:val="center"/>
              <w:rPr>
                <w:color w:val="000000" w:themeColor="text1"/>
              </w:rPr>
            </w:pPr>
          </w:p>
        </w:tc>
        <w:tc>
          <w:tcPr>
            <w:tcW w:w="7675" w:type="dxa"/>
            <w:tcBorders>
              <w:left w:val="single" w:color="000000" w:themeColor="text1" w:sz="4" w:space="0"/>
            </w:tcBorders>
            <w:shd w:val="clear" w:color="auto" w:fill="auto"/>
            <w:tcMar/>
          </w:tcPr>
          <w:p w:rsidRPr="0036226D" w:rsidR="00C10D3D" w:rsidP="00B84808" w:rsidRDefault="00C10D3D" w14:paraId="233EFEB8" w14:textId="77777777">
            <w:pPr>
              <w:snapToGrid w:val="0"/>
              <w:rPr>
                <w:b/>
                <w:color w:val="000000"/>
                <w:szCs w:val="16"/>
              </w:rPr>
            </w:pPr>
          </w:p>
        </w:tc>
      </w:tr>
      <w:tr w:rsidRPr="0036226D" w:rsidR="00C10D3D" w:rsidTr="54B6FE9F" w14:paraId="04698FDB" w14:textId="77777777">
        <w:trPr>
          <w:trHeight w:val="540"/>
        </w:trPr>
        <w:tc>
          <w:tcPr>
            <w:tcW w:w="3722"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C10D3D" w:rsidP="00B84808" w:rsidRDefault="00C10D3D" w14:paraId="2727A8C7" w14:textId="77777777">
            <w:pPr>
              <w:pStyle w:val="Tekstkomentarza3"/>
              <w:rPr>
                <w:rFonts w:cs="Trebuchet MS"/>
                <w:b/>
                <w:bCs/>
                <w:color w:val="000000"/>
                <w:sz w:val="16"/>
                <w:szCs w:val="16"/>
              </w:rPr>
            </w:pPr>
            <w:r w:rsidRPr="0036226D">
              <w:rPr>
                <w:rFonts w:cs="Trebuchet MS"/>
                <w:b/>
                <w:bCs/>
                <w:color w:val="000000"/>
                <w:sz w:val="16"/>
                <w:szCs w:val="16"/>
              </w:rPr>
              <w:t>Uczestnicy są objęcie ubezpieczeniem NNW</w:t>
            </w:r>
          </w:p>
        </w:tc>
        <w:tc>
          <w:tcPr>
            <w:tcW w:w="6510" w:type="dxa"/>
            <w:gridSpan w:val="4"/>
            <w:tcBorders>
              <w:top w:val="single" w:color="000000" w:themeColor="text1" w:sz="4" w:space="0"/>
              <w:bottom w:val="single" w:color="000000" w:themeColor="text1" w:sz="4" w:space="0"/>
            </w:tcBorders>
            <w:shd w:val="clear" w:color="auto" w:fill="auto"/>
            <w:tcMar/>
            <w:vAlign w:val="center"/>
          </w:tcPr>
          <w:p w:rsidRPr="0036226D" w:rsidR="00BF3C9F" w:rsidP="0041D892" w:rsidRDefault="004A0FEF" w14:paraId="378295C9" w14:textId="028B7B86" w14:noSpellErr="1">
            <w:pPr>
              <w:pStyle w:val="Normalny"/>
              <w:suppressLineNumbers w:val="0"/>
              <w:bidi w:val="0"/>
              <w:spacing w:before="0" w:beforeAutospacing="off" w:after="0" w:afterAutospacing="off" w:line="480" w:lineRule="auto"/>
              <w:ind w:left="0" w:right="0"/>
              <w:jc w:val="center"/>
              <w:rPr>
                <w:color w:val="000000" w:themeColor="text1" w:themeTint="FF" w:themeShade="FF"/>
              </w:rPr>
            </w:pPr>
            <w:r w:rsidRPr="0041D892" w:rsidR="004A0FEF">
              <w:rPr>
                <w:color w:val="000000" w:themeColor="text1" w:themeTint="FF" w:themeShade="FF"/>
              </w:rPr>
              <w:t xml:space="preserve">PZU S.A. nr polisy: </w:t>
            </w:r>
            <w:r w:rsidRPr="0041D892" w:rsidR="00600843">
              <w:rPr>
                <w:color w:val="000000" w:themeColor="text1" w:themeTint="FF" w:themeShade="FF"/>
              </w:rPr>
              <w:t>1090339822</w:t>
            </w:r>
          </w:p>
        </w:tc>
        <w:tc>
          <w:tcPr>
            <w:tcW w:w="7675" w:type="dxa"/>
            <w:tcBorders>
              <w:left w:val="single" w:color="000000" w:themeColor="text1" w:sz="4" w:space="0"/>
            </w:tcBorders>
            <w:shd w:val="clear" w:color="auto" w:fill="auto"/>
            <w:tcMar/>
          </w:tcPr>
          <w:p w:rsidRPr="0036226D" w:rsidR="00C10D3D" w:rsidP="00B84808" w:rsidRDefault="00C10D3D" w14:paraId="27B92267" w14:textId="77777777">
            <w:pPr>
              <w:snapToGrid w:val="0"/>
              <w:rPr>
                <w:b/>
                <w:color w:val="000000"/>
                <w:szCs w:val="16"/>
              </w:rPr>
            </w:pPr>
          </w:p>
        </w:tc>
      </w:tr>
    </w:tbl>
    <w:p w:rsidRPr="0036226D" w:rsidR="00183B1A" w:rsidRDefault="00183B1A" w14:paraId="60C06E24" w14:textId="74442112">
      <w:pPr>
        <w:pStyle w:val="ZAh2"/>
      </w:pPr>
      <w:r w:rsidRPr="0036226D">
        <w:rPr>
          <w:color w:val="000000"/>
        </w:rPr>
        <w:t>Warunki socjalne podczas formy H</w:t>
      </w:r>
      <w:r w:rsidRPr="0036226D" w:rsidR="00C15431">
        <w:rPr>
          <w:color w:val="000000"/>
        </w:rPr>
        <w:t xml:space="preserve">arcerskiej </w:t>
      </w:r>
      <w:r w:rsidRPr="0036226D">
        <w:rPr>
          <w:color w:val="000000"/>
        </w:rPr>
        <w:t>A</w:t>
      </w:r>
      <w:r w:rsidRPr="0036226D" w:rsidR="00C15431">
        <w:rPr>
          <w:color w:val="000000"/>
        </w:rPr>
        <w:t xml:space="preserve">kcji </w:t>
      </w:r>
      <w:r w:rsidRPr="0036226D">
        <w:rPr>
          <w:color w:val="000000"/>
        </w:rPr>
        <w:t>L</w:t>
      </w:r>
      <w:r w:rsidRPr="0036226D" w:rsidR="00C15431">
        <w:rPr>
          <w:color w:val="000000"/>
        </w:rPr>
        <w:t xml:space="preserve">etniej </w:t>
      </w:r>
      <w:r w:rsidRPr="0036226D">
        <w:rPr>
          <w:color w:val="000000"/>
        </w:rPr>
        <w:t>i</w:t>
      </w:r>
      <w:r w:rsidRPr="0036226D" w:rsidR="00C15431">
        <w:rPr>
          <w:color w:val="000000"/>
        </w:rPr>
        <w:t xml:space="preserve"> </w:t>
      </w:r>
      <w:r w:rsidRPr="0036226D">
        <w:rPr>
          <w:color w:val="000000"/>
        </w:rPr>
        <w:t>Z</w:t>
      </w:r>
      <w:r w:rsidRPr="0036226D" w:rsidR="00C15431">
        <w:rPr>
          <w:color w:val="000000"/>
        </w:rPr>
        <w:t>imowej</w:t>
      </w:r>
    </w:p>
    <w:p w:rsidRPr="0036226D" w:rsidR="005F2B54" w:rsidP="0F108256" w:rsidRDefault="005F2B54" w14:paraId="6600D4E8" w14:textId="77777777">
      <w:pPr>
        <w:rPr>
          <w:color w:val="70AD47" w:themeColor="accent6"/>
        </w:rPr>
      </w:pPr>
    </w:p>
    <w:p w:rsidRPr="0036226D" w:rsidR="0F108256" w:rsidP="0F108256" w:rsidRDefault="7E3987D1" w14:paraId="0072E058" w14:textId="69BBC8B2">
      <w:r w:rsidR="7319F08E">
        <w:rPr/>
        <w:t>Obóz zorganizowany jest zgodnie z obowiązującymi przepisami sanitarnymi</w:t>
      </w:r>
      <w:r w:rsidR="29422FBC">
        <w:rPr/>
        <w:t xml:space="preserve"> (</w:t>
      </w:r>
      <w:r w:rsidR="7D8FCDAC">
        <w:rPr/>
        <w:t xml:space="preserve">Obóz </w:t>
      </w:r>
      <w:r w:rsidR="171085AD">
        <w:rPr/>
        <w:t>zostanie przeprowadzony</w:t>
      </w:r>
      <w:r w:rsidR="7D8FCDAC">
        <w:rPr/>
        <w:t xml:space="preserve"> zgodnie </w:t>
      </w:r>
      <w:r w:rsidR="29422FBC">
        <w:rPr/>
        <w:t xml:space="preserve">Wytycznymi </w:t>
      </w:r>
      <w:r w:rsidR="566154F7">
        <w:rPr/>
        <w:t xml:space="preserve">GIS, </w:t>
      </w:r>
      <w:r w:rsidR="29422FBC">
        <w:rPr/>
        <w:t>MZ</w:t>
      </w:r>
      <w:r w:rsidR="186B0C4C">
        <w:rPr/>
        <w:t xml:space="preserve"> i MEN</w:t>
      </w:r>
      <w:r w:rsidR="72AB214A">
        <w:rPr/>
        <w:t xml:space="preserve"> dla organizatorów wypoczynku dzieci i młodzieży)</w:t>
      </w:r>
      <w:r w:rsidR="7319F08E">
        <w:rPr/>
        <w:t>. Uczestnicy obozu będą spali w namiotach typu „10”</w:t>
      </w:r>
      <w:r w:rsidR="2E15EBAA">
        <w:rPr/>
        <w:t xml:space="preserve"> </w:t>
      </w:r>
      <w:r w:rsidR="7319F08E">
        <w:rPr/>
        <w:t xml:space="preserve">. Uczestnicy będą mieli do dyspozycji bieżącą, </w:t>
      </w:r>
      <w:r w:rsidR="2E15EBAA">
        <w:rPr/>
        <w:t>ciepłą</w:t>
      </w:r>
      <w:r w:rsidR="7319F08E">
        <w:rPr/>
        <w:t xml:space="preserve"> wodę</w:t>
      </w:r>
      <w:r w:rsidR="2E15EBAA">
        <w:rPr/>
        <w:t xml:space="preserve"> </w:t>
      </w:r>
      <w:r w:rsidR="7319F08E">
        <w:rPr/>
        <w:t xml:space="preserve">– </w:t>
      </w:r>
      <w:r w:rsidR="49203926">
        <w:rPr/>
        <w:t>mycie</w:t>
      </w:r>
      <w:r w:rsidR="7319F08E">
        <w:rPr/>
        <w:t xml:space="preserve"> odbywa się w </w:t>
      </w:r>
      <w:r w:rsidR="07728F39">
        <w:rPr/>
        <w:t xml:space="preserve">części sanitarnej budynku. Do dyspozycji uczestników będą łóżka polowe. </w:t>
      </w:r>
      <w:r w:rsidR="7319F08E">
        <w:rPr/>
        <w:t xml:space="preserve">Uczestnicy będą sami budować pionierkę obozową, czyli </w:t>
      </w:r>
      <w:r w:rsidR="07728F39">
        <w:rPr/>
        <w:t>m.in.</w:t>
      </w:r>
      <w:r w:rsidR="7319F08E">
        <w:rPr/>
        <w:t xml:space="preserve"> półki. Na terenie obozu będą do dyspozycji latryny </w:t>
      </w:r>
      <w:r w:rsidR="49203926">
        <w:rPr/>
        <w:t xml:space="preserve">lub </w:t>
      </w:r>
      <w:r w:rsidR="7319F08E">
        <w:rPr/>
        <w:t>toalety typu „</w:t>
      </w:r>
      <w:r w:rsidR="7319F08E">
        <w:rPr/>
        <w:t>Toi</w:t>
      </w:r>
      <w:r w:rsidR="7319F08E">
        <w:rPr/>
        <w:t xml:space="preserve"> </w:t>
      </w:r>
      <w:r w:rsidR="7319F08E">
        <w:rPr/>
        <w:t>To</w:t>
      </w:r>
      <w:r w:rsidR="7319F08E">
        <w:rPr/>
        <w:t>i</w:t>
      </w:r>
      <w:r w:rsidR="7319F08E">
        <w:rPr/>
        <w:t xml:space="preserve">”. </w:t>
      </w:r>
      <w:r w:rsidR="7319F08E">
        <w:rPr/>
        <w:t xml:space="preserve">Uczestnicy będą pełnili służbę pomocniczą w zorganizowanej kuchni </w:t>
      </w:r>
      <w:r w:rsidR="49203926">
        <w:rPr/>
        <w:t>obozowej</w:t>
      </w:r>
      <w:r w:rsidR="6F6A676C">
        <w:rPr/>
        <w:t xml:space="preserve"> oraz służbę wartowniczą</w:t>
      </w:r>
      <w:r w:rsidR="7319F08E">
        <w:rPr/>
        <w:t>.</w:t>
      </w:r>
    </w:p>
    <w:p w:rsidRPr="0036226D" w:rsidR="000C4B5D" w:rsidP="0F108256" w:rsidRDefault="000C4B5D" w14:paraId="0A8CE294" w14:textId="77777777"/>
    <w:p w:rsidRPr="0036226D" w:rsidR="000C4B5D" w:rsidP="0F108256" w:rsidRDefault="000C4B5D" w14:paraId="0B6BE48C" w14:textId="707D1D97">
      <w:pPr>
        <w:rPr>
          <w:b/>
          <w:bCs/>
        </w:rPr>
      </w:pPr>
      <w:r w:rsidRPr="0036226D">
        <w:rPr>
          <w:b/>
          <w:bCs/>
        </w:rPr>
        <w:t>Organizator obozu nie zapewnia możliwości ładowania telefonów komórkowych, nie odpowiada za ich bezpieczeństwo oraz bezpieczeństwo innych przedmiotów wartościowych. Uczestnicy nie będą mogli korzystać ze swoich telefonów w czasie zajęć oraz podczas ciszy nocnej.</w:t>
      </w:r>
    </w:p>
    <w:p w:rsidRPr="0036226D" w:rsidR="00183B1A" w:rsidRDefault="00230B3C" w14:paraId="705028FB" w14:textId="77777777">
      <w:pPr>
        <w:pStyle w:val="ZAh2"/>
        <w:rPr>
          <w:color w:val="000000"/>
        </w:rPr>
      </w:pPr>
      <w:r w:rsidRPr="0041D892" w:rsidR="00230B3C">
        <w:rPr>
          <w:color w:val="000000" w:themeColor="text1" w:themeTint="FF" w:themeShade="FF"/>
        </w:rPr>
        <w:t xml:space="preserve">Koszt obozu, </w:t>
      </w:r>
      <w:r w:rsidRPr="0041D892" w:rsidR="00C62C62">
        <w:rPr>
          <w:color w:val="000000" w:themeColor="text1" w:themeTint="FF" w:themeShade="FF"/>
        </w:rPr>
        <w:t xml:space="preserve">terminarz </w:t>
      </w:r>
      <w:r w:rsidRPr="0041D892" w:rsidR="00230B3C">
        <w:rPr>
          <w:color w:val="000000" w:themeColor="text1" w:themeTint="FF" w:themeShade="FF"/>
        </w:rPr>
        <w:t>wpłat</w:t>
      </w:r>
    </w:p>
    <w:p w:rsidRPr="0036226D" w:rsidR="00572A37" w:rsidP="00230B3C" w:rsidRDefault="00572A37" w14:paraId="5660338F" w14:textId="77777777">
      <w:pPr>
        <w:sectPr w:rsidRPr="0036226D" w:rsidR="00572A37" w:rsidSect="00344E9B">
          <w:headerReference w:type="default" r:id="rId10"/>
          <w:footerReference w:type="default" r:id="rId11"/>
          <w:headerReference w:type="first" r:id="rId12"/>
          <w:footerReference w:type="first" r:id="rId13"/>
          <w:pgSz w:w="11906" w:h="16838" w:orient="portrait" w:code="9"/>
          <w:pgMar w:top="1418" w:right="851" w:bottom="1418" w:left="851" w:header="680" w:footer="1020" w:gutter="0"/>
          <w:cols w:space="708"/>
          <w:titlePg/>
          <w:docGrid w:linePitch="360"/>
        </w:sectPr>
      </w:pPr>
    </w:p>
    <w:p w:rsidRPr="0036226D" w:rsidR="00230B3C" w:rsidP="00230B3C" w:rsidRDefault="00230B3C" w14:paraId="7074D745" w14:textId="6D6217B1">
      <w:pPr>
        <w:rPr>
          <w:b w:val="0"/>
          <w:bCs w:val="0"/>
        </w:rPr>
      </w:pPr>
      <w:r w:rsidR="65AB83AD">
        <w:rPr>
          <w:b w:val="0"/>
          <w:bCs w:val="0"/>
        </w:rPr>
        <w:t xml:space="preserve">Całkowity koszt pobytu </w:t>
      </w:r>
      <w:r w:rsidR="272D9DE4">
        <w:rPr>
          <w:b w:val="0"/>
          <w:bCs w:val="0"/>
        </w:rPr>
        <w:t xml:space="preserve">dla </w:t>
      </w:r>
      <w:r w:rsidR="07728F39">
        <w:rPr>
          <w:b w:val="0"/>
          <w:bCs w:val="0"/>
        </w:rPr>
        <w:t xml:space="preserve">uczestników z opłaconymi </w:t>
      </w:r>
      <w:r w:rsidR="7A568D70">
        <w:rPr>
          <w:b w:val="0"/>
          <w:bCs w:val="0"/>
        </w:rPr>
        <w:t xml:space="preserve">na bieżąco </w:t>
      </w:r>
      <w:r w:rsidR="07728F39">
        <w:rPr>
          <w:b w:val="0"/>
          <w:bCs w:val="0"/>
        </w:rPr>
        <w:t>składkami ZHP</w:t>
      </w:r>
      <w:r w:rsidR="732B72A2">
        <w:rPr>
          <w:b w:val="0"/>
          <w:bCs w:val="0"/>
        </w:rPr>
        <w:t xml:space="preserve"> (tj. z</w:t>
      </w:r>
      <w:r w:rsidR="547B5CD1">
        <w:rPr>
          <w:b w:val="0"/>
          <w:bCs w:val="0"/>
        </w:rPr>
        <w:t>a</w:t>
      </w:r>
      <w:r w:rsidR="732B72A2">
        <w:rPr>
          <w:b w:val="0"/>
          <w:bCs w:val="0"/>
        </w:rPr>
        <w:t xml:space="preserve"> I, II i III kwartał)</w:t>
      </w:r>
      <w:r w:rsidR="272D9DE4">
        <w:rPr>
          <w:b w:val="0"/>
          <w:bCs w:val="0"/>
        </w:rPr>
        <w:t xml:space="preserve"> – </w:t>
      </w:r>
      <w:r w:rsidR="07728F39">
        <w:rPr>
          <w:b w:val="0"/>
          <w:bCs w:val="0"/>
        </w:rPr>
        <w:t>1</w:t>
      </w:r>
      <w:r w:rsidR="3D9DB181">
        <w:rPr>
          <w:b w:val="0"/>
          <w:bCs w:val="0"/>
        </w:rPr>
        <w:t>8</w:t>
      </w:r>
      <w:r w:rsidR="07728F39">
        <w:rPr>
          <w:b w:val="0"/>
          <w:bCs w:val="0"/>
        </w:rPr>
        <w:t>00</w:t>
      </w:r>
      <w:r w:rsidR="5FAC850A">
        <w:rPr>
          <w:b w:val="0"/>
          <w:bCs w:val="0"/>
        </w:rPr>
        <w:t xml:space="preserve"> </w:t>
      </w:r>
      <w:r w:rsidR="272D9DE4">
        <w:rPr>
          <w:b w:val="0"/>
          <w:bCs w:val="0"/>
        </w:rPr>
        <w:t>PLN</w:t>
      </w:r>
    </w:p>
    <w:p w:rsidRPr="0036226D" w:rsidR="00572A37" w:rsidP="00230B3C" w:rsidRDefault="00572A37" w14:paraId="4D735E1D" w14:textId="77777777">
      <w:pPr>
        <w:sectPr w:rsidRPr="0036226D" w:rsidR="00572A37" w:rsidSect="00572A37">
          <w:type w:val="continuous"/>
          <w:pgSz w:w="11906" w:h="16838" w:orient="portrait" w:code="9"/>
          <w:pgMar w:top="1418" w:right="851" w:bottom="1418" w:left="851" w:header="680" w:footer="1020" w:gutter="0"/>
          <w:cols w:equalWidth="1" w:space="708" w:num="1"/>
          <w:titlePg/>
          <w:docGrid w:linePitch="360"/>
        </w:sectPr>
      </w:pPr>
    </w:p>
    <w:p w:rsidRPr="0036226D" w:rsidR="00C62C62" w:rsidP="00230B3C" w:rsidRDefault="00C62C62" w14:paraId="5AEFEC2F" w14:textId="266B6B38">
      <w:pPr>
        <w:sectPr w:rsidRPr="0036226D" w:rsidR="00C62C62" w:rsidSect="00572A37">
          <w:type w:val="continuous"/>
          <w:pgSz w:w="11906" w:h="16838" w:orient="portrait" w:code="9"/>
          <w:pgMar w:top="1418" w:right="851" w:bottom="1418" w:left="851" w:header="680" w:footer="1020" w:gutter="0"/>
          <w:cols w:space="708"/>
          <w:titlePg/>
          <w:docGrid w:linePitch="360"/>
        </w:sectPr>
      </w:pPr>
      <w:r w:rsidR="600E29EE">
        <w:rPr/>
        <w:t>Odpłatności można dokonywać w ratach:</w:t>
      </w:r>
    </w:p>
    <w:p w:rsidRPr="0036226D" w:rsidR="00230B3C" w:rsidP="00230B3C" w:rsidRDefault="00230B3C" w14:paraId="02DACBCB" w14:textId="74269966">
      <w:r w:rsidR="272D9DE4">
        <w:rPr/>
        <w:t xml:space="preserve">I rata – </w:t>
      </w:r>
      <w:r w:rsidR="5B8140C2">
        <w:rPr/>
        <w:t>30</w:t>
      </w:r>
      <w:r w:rsidR="44DEB6FB">
        <w:rPr/>
        <w:t>.04.</w:t>
      </w:r>
      <w:r w:rsidR="60395DEA">
        <w:rPr/>
        <w:t>202</w:t>
      </w:r>
      <w:r w:rsidR="18325ED7">
        <w:rPr/>
        <w:t>6</w:t>
      </w:r>
      <w:r w:rsidR="272D9DE4">
        <w:rPr/>
        <w:t xml:space="preserve"> </w:t>
      </w:r>
      <w:r w:rsidR="44DEB6FB">
        <w:rPr/>
        <w:t>–</w:t>
      </w:r>
      <w:r w:rsidR="272D9DE4">
        <w:rPr/>
        <w:t xml:space="preserve"> </w:t>
      </w:r>
      <w:r w:rsidR="48793975">
        <w:rPr/>
        <w:t>9</w:t>
      </w:r>
      <w:r w:rsidR="44DEB6FB">
        <w:rPr/>
        <w:t xml:space="preserve">00 </w:t>
      </w:r>
      <w:r w:rsidR="272D9DE4">
        <w:rPr/>
        <w:t>PLN (zaliczka bezzwrotna)</w:t>
      </w:r>
    </w:p>
    <w:p w:rsidRPr="0036226D" w:rsidR="00230B3C" w:rsidP="00230B3C" w:rsidRDefault="00230B3C" w14:paraId="1EC8DD40" w14:textId="2D878358">
      <w:r w:rsidR="272D9DE4">
        <w:rPr/>
        <w:t xml:space="preserve">II rata – </w:t>
      </w:r>
      <w:r w:rsidR="045235D7">
        <w:rPr/>
        <w:t>15</w:t>
      </w:r>
      <w:r w:rsidR="44DEB6FB">
        <w:rPr/>
        <w:t>.0</w:t>
      </w:r>
      <w:r w:rsidR="4CEA571B">
        <w:rPr/>
        <w:t>6</w:t>
      </w:r>
      <w:r w:rsidR="44DEB6FB">
        <w:rPr/>
        <w:t>.</w:t>
      </w:r>
      <w:r w:rsidR="60395DEA">
        <w:rPr/>
        <w:t>202</w:t>
      </w:r>
      <w:r w:rsidR="359E0BD8">
        <w:rPr/>
        <w:t>6</w:t>
      </w:r>
      <w:r w:rsidR="272D9DE4">
        <w:rPr/>
        <w:t xml:space="preserve"> - </w:t>
      </w:r>
      <w:r w:rsidR="021E8E1D">
        <w:rPr/>
        <w:t>9</w:t>
      </w:r>
      <w:r w:rsidR="44DEB6FB">
        <w:rPr/>
        <w:t>00</w:t>
      </w:r>
      <w:r w:rsidR="272D9DE4">
        <w:rPr/>
        <w:t xml:space="preserve"> PLN</w:t>
      </w:r>
    </w:p>
    <w:p w:rsidRPr="0036226D" w:rsidR="00230B3C" w:rsidP="00230B3C" w:rsidRDefault="00230B3C" w14:paraId="1D8ED30E" w14:textId="77777777"/>
    <w:p w:rsidRPr="0036226D" w:rsidR="00C62C62" w:rsidP="00230B3C" w:rsidRDefault="00230B3C" w14:paraId="74709015" w14:textId="4070261B">
      <w:pPr>
        <w:sectPr w:rsidRPr="0036226D" w:rsidR="00C62C62" w:rsidSect="00C62C62">
          <w:type w:val="continuous"/>
          <w:pgSz w:w="11906" w:h="16838" w:orient="portrait" w:code="9"/>
          <w:pgMar w:top="1418" w:right="851" w:bottom="1418" w:left="851" w:header="680" w:footer="1020" w:gutter="0"/>
          <w:cols w:equalWidth="1" w:space="708" w:num="1"/>
          <w:titlePg/>
          <w:docGrid w:linePitch="360"/>
        </w:sectPr>
      </w:pPr>
    </w:p>
    <w:p w:rsidRPr="0036226D" w:rsidR="00230B3C" w:rsidP="000C4B5D" w:rsidRDefault="600E29EE" w14:paraId="1D54735C" w14:textId="401D615C">
      <w:r w:rsidR="56A9A56E">
        <w:rPr/>
        <w:t>Wpłat można dokonywać wyłącznie na konto Hufca ZHP</w:t>
      </w:r>
      <w:r w:rsidR="44DEB6FB">
        <w:rPr/>
        <w:t xml:space="preserve"> Żyrardów</w:t>
      </w:r>
      <w:r w:rsidR="7DDA0B21">
        <w:rPr/>
        <w:t xml:space="preserve">, nr rachunku bankowego </w:t>
      </w:r>
      <w:r w:rsidR="44DEB6FB">
        <w:rPr/>
        <w:t>58 9297 0005 0452 3570 2004 0001</w:t>
      </w:r>
      <w:r w:rsidR="7DDA0B21">
        <w:rPr/>
        <w:t>, tytuł wpłaty</w:t>
      </w:r>
      <w:r w:rsidR="56A9A56E">
        <w:rPr/>
        <w:t>:</w:t>
      </w:r>
      <w:r w:rsidR="7DDA0B21">
        <w:rPr/>
        <w:t xml:space="preserve"> </w:t>
      </w:r>
      <w:r w:rsidR="44DEB6FB">
        <w:rPr/>
        <w:t>„</w:t>
      </w:r>
      <w:r w:rsidR="650692E7">
        <w:rPr/>
        <w:t>Rata za obóz Hufca ZHP Żyrardów Biery 2026</w:t>
      </w:r>
      <w:r w:rsidR="44DEB6FB">
        <w:rPr/>
        <w:t xml:space="preserve"> numer drużyny</w:t>
      </w:r>
      <w:r w:rsidR="6AC60EE6">
        <w:rPr/>
        <w:t xml:space="preserve"> imię i nazwisko uczestnika</w:t>
      </w:r>
      <w:r w:rsidR="775A424D">
        <w:rPr/>
        <w:t xml:space="preserve">. </w:t>
      </w:r>
      <w:r w:rsidRPr="1034C69C" w:rsidR="775A424D">
        <w:rPr>
          <w:b w:val="1"/>
          <w:bCs w:val="1"/>
        </w:rPr>
        <w:t>Wpłat za obóz nie można łączyć z innymi płatnościami.</w:t>
      </w:r>
    </w:p>
    <w:p w:rsidRPr="0036226D" w:rsidR="00C62C62" w:rsidP="00230B3C" w:rsidRDefault="00C62C62" w14:paraId="4BDA6278" w14:textId="77777777"/>
    <w:p w:rsidRPr="0036226D" w:rsidR="00572A37" w:rsidP="00777F9F" w:rsidRDefault="00C62C62" w14:paraId="14006B77" w14:textId="77777777">
      <w:pPr>
        <w:jc w:val="left"/>
        <w:sectPr w:rsidRPr="0036226D" w:rsidR="00572A37" w:rsidSect="00C62C62">
          <w:type w:val="continuous"/>
          <w:pgSz w:w="11906" w:h="16838" w:orient="portrait" w:code="9"/>
          <w:pgMar w:top="1418" w:right="851" w:bottom="1418" w:left="851" w:header="680" w:footer="1020" w:gutter="0"/>
          <w:cols w:space="708"/>
          <w:titlePg/>
          <w:docGrid w:linePitch="360"/>
        </w:sectPr>
      </w:pPr>
      <w:r w:rsidRPr="0036226D">
        <w:t>Świadczenia, jakie w ramach odpłatności zapewnia organizator:</w:t>
      </w:r>
    </w:p>
    <w:p w:rsidRPr="0036226D" w:rsidR="00C62C62" w:rsidP="00777F9F" w:rsidRDefault="00C62C62" w14:paraId="6F276DD9" w14:textId="77777777">
      <w:pPr>
        <w:numPr>
          <w:ilvl w:val="0"/>
          <w:numId w:val="38"/>
        </w:numPr>
      </w:pPr>
      <w:r w:rsidRPr="0036226D">
        <w:t>zakwaterowanie w warunkach obozowych,</w:t>
      </w:r>
    </w:p>
    <w:p w:rsidRPr="0036226D" w:rsidR="00C62C62" w:rsidP="00777F9F" w:rsidRDefault="00C62C62" w14:paraId="56AE11D2" w14:textId="77777777">
      <w:pPr>
        <w:numPr>
          <w:ilvl w:val="0"/>
          <w:numId w:val="38"/>
        </w:numPr>
      </w:pPr>
      <w:r w:rsidRPr="0036226D">
        <w:t>wyżywienie zgodne z zasadami żywienia dzieci i młodzieży: śniadanie, obiad, podwieczorek, kolacja,</w:t>
      </w:r>
    </w:p>
    <w:p w:rsidRPr="0036226D" w:rsidR="00C62C62" w:rsidP="00777F9F" w:rsidRDefault="00C62C62" w14:paraId="6EEE8605" w14:textId="77777777">
      <w:pPr>
        <w:numPr>
          <w:ilvl w:val="0"/>
          <w:numId w:val="38"/>
        </w:numPr>
      </w:pPr>
      <w:r w:rsidRPr="0036226D">
        <w:t>opieka kadry opiekuńczej (w tym wychowawców, ratownika, pielęgniarki);</w:t>
      </w:r>
    </w:p>
    <w:p w:rsidRPr="0036226D" w:rsidR="00C62C62" w:rsidP="56BBD3A4" w:rsidRDefault="4550C4F2" w14:paraId="4F985AC3" w14:textId="77777777">
      <w:pPr>
        <w:numPr>
          <w:ilvl w:val="0"/>
          <w:numId w:val="38"/>
        </w:numPr>
      </w:pPr>
      <w:r w:rsidRPr="0036226D">
        <w:t>koszty przejazdu tam</w:t>
      </w:r>
      <w:r w:rsidRPr="0036226D" w:rsidR="0BFA904F">
        <w:t xml:space="preserve"> (na miejsce obozu</w:t>
      </w:r>
      <w:r w:rsidRPr="0036226D" w:rsidR="55661B3A">
        <w:t>)</w:t>
      </w:r>
      <w:r w:rsidRPr="0036226D">
        <w:t xml:space="preserve"> i z powrotem,</w:t>
      </w:r>
    </w:p>
    <w:p w:rsidRPr="0036226D" w:rsidR="00C62C62" w:rsidP="00777F9F" w:rsidRDefault="00C62C62" w14:paraId="22DEC8E1" w14:textId="77777777">
      <w:pPr>
        <w:numPr>
          <w:ilvl w:val="0"/>
          <w:numId w:val="38"/>
        </w:numPr>
      </w:pPr>
      <w:r w:rsidRPr="0036226D">
        <w:t>ubezpieczenie od NNW,</w:t>
      </w:r>
    </w:p>
    <w:p w:rsidRPr="0036226D" w:rsidR="00C62C62" w:rsidP="152615A7" w:rsidRDefault="152615A7" w14:paraId="57CD11A4" w14:textId="77777777">
      <w:pPr>
        <w:numPr>
          <w:ilvl w:val="0"/>
          <w:numId w:val="38"/>
        </w:numPr>
      </w:pPr>
      <w:r w:rsidRPr="0036226D">
        <w:t>program zgodny z Harcerskim Systemem Wychowawczym,</w:t>
      </w:r>
    </w:p>
    <w:p w:rsidRPr="0036226D" w:rsidR="152615A7" w:rsidP="152615A7" w:rsidRDefault="000C4B5D" w14:paraId="712A995E" w14:textId="08B36DB0">
      <w:pPr>
        <w:numPr>
          <w:ilvl w:val="0"/>
          <w:numId w:val="38"/>
        </w:numPr>
        <w:rPr>
          <w:szCs w:val="16"/>
        </w:rPr>
      </w:pPr>
      <w:r w:rsidR="000C4B5D">
        <w:rPr/>
        <w:t>jednodniową wycieczkę</w:t>
      </w:r>
      <w:r w:rsidR="004D49B9">
        <w:rPr/>
        <w:t xml:space="preserve"> wraz z atrakcjami</w:t>
      </w:r>
    </w:p>
    <w:p w:rsidR="0041D892" w:rsidRDefault="0041D892" w14:paraId="668A49AA" w14:textId="60DE628C">
      <w:r>
        <w:br w:type="page"/>
      </w:r>
    </w:p>
    <w:p w:rsidRPr="0036226D" w:rsidR="00183B1A" w:rsidRDefault="00183B1A" w14:paraId="6943FF6A" w14:textId="3A23DFDC">
      <w:pPr>
        <w:pStyle w:val="ZAh2"/>
        <w:sectPr w:rsidRPr="0036226D" w:rsidR="00183B1A" w:rsidSect="00C62C62">
          <w:headerReference w:type="default" r:id="rId14"/>
          <w:footerReference w:type="default" r:id="rId15"/>
          <w:headerReference w:type="first" r:id="rId16"/>
          <w:footerReference w:type="first" r:id="rId17"/>
          <w:type w:val="continuous"/>
          <w:pgSz w:w="11906" w:h="16838" w:orient="portrait"/>
          <w:pgMar w:top="1418" w:right="851" w:bottom="1418" w:left="851" w:header="680" w:footer="1020" w:gutter="0"/>
          <w:cols w:space="708"/>
          <w:titlePg/>
          <w:docGrid w:linePitch="360"/>
        </w:sectPr>
      </w:pPr>
      <w:r w:rsidRPr="0036226D">
        <w:rPr>
          <w:color w:val="000000"/>
        </w:rPr>
        <w:t>Wykaz niezbędnego wyposażenia uczestnika</w:t>
      </w:r>
    </w:p>
    <w:p w:rsidRPr="0036226D" w:rsidR="008057C5" w:rsidP="008057C5" w:rsidRDefault="008057C5" w14:paraId="70AA74D9" w14:textId="77777777">
      <w:pPr>
        <w:spacing w:line="240" w:lineRule="auto"/>
        <w:ind w:left="-567"/>
        <w:rPr>
          <w:b/>
          <w:szCs w:val="16"/>
        </w:rPr>
      </w:pPr>
      <w:r w:rsidRPr="0036226D">
        <w:rPr>
          <w:b/>
          <w:szCs w:val="16"/>
        </w:rPr>
        <w:t>OGÓLNE:</w:t>
      </w:r>
    </w:p>
    <w:p w:rsidRPr="0036226D" w:rsidR="008057C5" w:rsidP="0041D892" w:rsidRDefault="70CD6EC7" w14:paraId="5651A5E3" w14:textId="7E9559D1">
      <w:pPr>
        <w:pStyle w:val="Akapitzlist"/>
        <w:spacing w:line="240" w:lineRule="auto"/>
        <w:ind/>
        <w:rPr>
          <w:sz w:val="16"/>
          <w:szCs w:val="16"/>
          <w:u w:val="none"/>
        </w:rPr>
      </w:pPr>
      <w:r w:rsidR="70CD6EC7">
        <w:rPr>
          <w:u w:val="none"/>
        </w:rPr>
        <w:t>Duży plecak turystyczny</w:t>
      </w:r>
      <w:r w:rsidR="70CD6EC7">
        <w:rPr>
          <w:u w:val="none"/>
        </w:rPr>
        <w:t xml:space="preserve"> do zapakowania reszty ekwipunku (NIE torba – uczestnicy będą </w:t>
      </w:r>
      <w:r w:rsidR="004D49B9">
        <w:rPr>
          <w:u w:val="none"/>
        </w:rPr>
        <w:t>musieli przenosić swój plecak na miejsce noclegu</w:t>
      </w:r>
      <w:r w:rsidR="70CD6EC7">
        <w:rPr>
          <w:u w:val="none"/>
        </w:rPr>
        <w:t>),</w:t>
      </w:r>
    </w:p>
    <w:p w:rsidRPr="0036226D" w:rsidR="008057C5" w:rsidP="0041D892" w:rsidRDefault="5568D894" w14:paraId="1555D573" w14:textId="7D68E2AF">
      <w:pPr>
        <w:pStyle w:val="Akapitzlist"/>
        <w:spacing w:line="240" w:lineRule="auto"/>
        <w:ind/>
        <w:rPr>
          <w:sz w:val="16"/>
          <w:szCs w:val="16"/>
          <w:u w:val="none"/>
        </w:rPr>
      </w:pPr>
      <w:r w:rsidR="5568D894">
        <w:rPr>
          <w:u w:val="none"/>
        </w:rPr>
        <w:t xml:space="preserve">Mały plecak </w:t>
      </w:r>
      <w:r w:rsidR="5568D894">
        <w:rPr>
          <w:u w:val="none"/>
        </w:rPr>
        <w:t>- do pakowania rzeczy np. na całodzienną wędrówkę. Powinien być to plecak usztywniany na oba ramiona, NIE na jedno ramię ani NIE torba.</w:t>
      </w:r>
    </w:p>
    <w:p w:rsidRPr="0036226D" w:rsidR="008057C5" w:rsidP="0041D892" w:rsidRDefault="152615A7" w14:paraId="18EA6A68" w14:textId="4F9F01DC">
      <w:pPr>
        <w:pStyle w:val="Akapitzlist"/>
        <w:spacing w:line="240" w:lineRule="auto"/>
        <w:ind/>
        <w:rPr>
          <w:sz w:val="16"/>
          <w:szCs w:val="16"/>
          <w:u w:val="none"/>
        </w:rPr>
      </w:pPr>
      <w:r w:rsidR="152615A7">
        <w:rPr>
          <w:u w:val="none"/>
        </w:rPr>
        <w:t>Śpiwór, Koc, Poduszka</w:t>
      </w:r>
    </w:p>
    <w:p w:rsidRPr="0036226D" w:rsidR="008057C5" w:rsidP="0041D892" w:rsidRDefault="61D5CF63" w14:paraId="7400D226" w14:textId="38402BF7">
      <w:pPr>
        <w:pStyle w:val="Akapitzlist"/>
        <w:spacing w:line="240" w:lineRule="auto"/>
        <w:ind/>
        <w:rPr>
          <w:sz w:val="16"/>
          <w:szCs w:val="16"/>
          <w:u w:val="none"/>
        </w:rPr>
      </w:pPr>
      <w:r w:rsidR="61D5CF63">
        <w:rPr>
          <w:u w:val="none"/>
        </w:rPr>
        <w:t>Karimat</w:t>
      </w:r>
      <w:r w:rsidR="0C36E34C">
        <w:rPr>
          <w:u w:val="none"/>
        </w:rPr>
        <w:t>a</w:t>
      </w:r>
      <w:r w:rsidR="001741C3">
        <w:rPr>
          <w:u w:val="none"/>
        </w:rPr>
        <w:t xml:space="preserve"> </w:t>
      </w:r>
      <w:r w:rsidR="61D5CF63">
        <w:rPr>
          <w:u w:val="none"/>
        </w:rPr>
        <w:t xml:space="preserve">– może być również </w:t>
      </w:r>
      <w:r w:rsidR="61D5CF63">
        <w:rPr>
          <w:u w:val="none"/>
        </w:rPr>
        <w:t>alumata</w:t>
      </w:r>
    </w:p>
    <w:p w:rsidRPr="0036226D" w:rsidR="008057C5" w:rsidP="0041D892" w:rsidRDefault="61D5CF63" w14:paraId="5E8AE8C0" w14:textId="3B3DA28A">
      <w:pPr>
        <w:pStyle w:val="Akapitzlist"/>
        <w:ind/>
        <w:rPr>
          <w:sz w:val="16"/>
          <w:szCs w:val="16"/>
          <w:u w:val="none"/>
        </w:rPr>
      </w:pPr>
      <w:r w:rsidR="61D5CF63">
        <w:rPr>
          <w:u w:val="none"/>
        </w:rPr>
        <w:t xml:space="preserve">Pełne umundurowanie </w:t>
      </w:r>
      <w:r w:rsidR="61D5CF63">
        <w:rPr>
          <w:u w:val="none"/>
        </w:rPr>
        <w:t>- w razie braku: Czarny T-shirt + T-shirt drużyny oraz ciemne spodnie.</w:t>
      </w:r>
    </w:p>
    <w:p w:rsidRPr="0036226D" w:rsidR="008057C5" w:rsidP="0041D892" w:rsidRDefault="5568D894" w14:paraId="120FEBCA" w14:textId="26152036">
      <w:pPr>
        <w:pStyle w:val="Akapitzlist"/>
        <w:ind/>
        <w:rPr>
          <w:sz w:val="16"/>
          <w:szCs w:val="16"/>
          <w:u w:val="none"/>
        </w:rPr>
      </w:pPr>
      <w:r w:rsidR="004D49B9">
        <w:rPr>
          <w:u w:val="none"/>
        </w:rPr>
        <w:t>Lekarstwa (jeśli dziecko przyjmuje)</w:t>
      </w:r>
      <w:r w:rsidR="5568D894">
        <w:rPr>
          <w:u w:val="none"/>
        </w:rPr>
        <w:t>: INFORMACJ</w:t>
      </w:r>
      <w:r w:rsidR="6B396DD4">
        <w:rPr>
          <w:u w:val="none"/>
        </w:rPr>
        <w:t>A</w:t>
      </w:r>
      <w:r w:rsidR="5568D894">
        <w:rPr>
          <w:u w:val="none"/>
        </w:rPr>
        <w:t xml:space="preserve"> O PRZYJMOWANYCH LEKACH </w:t>
      </w:r>
      <w:r w:rsidR="6B393CDC">
        <w:rPr>
          <w:u w:val="none"/>
        </w:rPr>
        <w:t xml:space="preserve">(wraz z dawkowaniem) </w:t>
      </w:r>
      <w:r w:rsidR="5568D894">
        <w:rPr>
          <w:u w:val="none"/>
        </w:rPr>
        <w:t>dla kadry,</w:t>
      </w:r>
    </w:p>
    <w:p w:rsidR="004D49B9" w:rsidP="0041D892" w:rsidRDefault="152615A7" w14:paraId="4115B58F" w14:textId="4D69D515">
      <w:pPr>
        <w:pStyle w:val="Akapitzlist"/>
        <w:spacing w:line="240" w:lineRule="auto"/>
        <w:ind/>
        <w:rPr>
          <w:sz w:val="16"/>
          <w:szCs w:val="16"/>
          <w:u w:val="none"/>
        </w:rPr>
      </w:pPr>
      <w:r w:rsidR="152615A7">
        <w:rPr>
          <w:u w:val="none"/>
        </w:rPr>
        <w:t xml:space="preserve">Pieniądze - </w:t>
      </w:r>
      <w:r w:rsidR="152615A7">
        <w:rPr>
          <w:u w:val="none"/>
        </w:rPr>
        <w:t>kieszonkowe na obóz - na okazjonalny zakup np. dodatkowego picia na trasie czy czekolady. Nie za dużo.</w:t>
      </w:r>
    </w:p>
    <w:p w:rsidRPr="0036226D" w:rsidR="004D49B9" w:rsidP="0041D892" w:rsidRDefault="004D49B9" w14:paraId="6A6133C2" w14:textId="57B994ED">
      <w:pPr>
        <w:pStyle w:val="Akapitzlist"/>
        <w:ind/>
        <w:rPr>
          <w:sz w:val="16"/>
          <w:szCs w:val="16"/>
          <w:u w:val="none"/>
        </w:rPr>
      </w:pPr>
      <w:r w:rsidR="004D49B9">
        <w:rPr>
          <w:u w:val="none"/>
        </w:rPr>
        <w:t>Butelka wielorazowego użytku na wodę pitną</w:t>
      </w:r>
    </w:p>
    <w:p w:rsidRPr="0036226D" w:rsidR="004D49B9" w:rsidP="004D49B9" w:rsidRDefault="004D49B9" w14:paraId="35FA9CE1" w14:textId="77777777" w14:noSpellErr="1">
      <w:pPr>
        <w:spacing w:line="240" w:lineRule="auto"/>
        <w:rPr>
          <w:u w:val="none"/>
        </w:rPr>
      </w:pPr>
    </w:p>
    <w:p w:rsidRPr="0036226D" w:rsidR="008057C5" w:rsidP="0041D892" w:rsidRDefault="008057C5" w14:paraId="4B9144E7" w14:textId="77777777" w14:noSpellErr="1">
      <w:pPr>
        <w:pStyle w:val="Akapitzlist"/>
        <w:numPr>
          <w:ilvl w:val="0"/>
          <w:numId w:val="0"/>
        </w:numPr>
        <w:spacing w:line="240" w:lineRule="auto"/>
        <w:ind w:left="-567"/>
        <w:rPr>
          <w:u w:val="none"/>
        </w:rPr>
      </w:pPr>
      <w:r w:rsidRPr="0041D892" w:rsidR="008057C5">
        <w:rPr>
          <w:b w:val="1"/>
          <w:bCs w:val="1"/>
          <w:u w:val="none"/>
        </w:rPr>
        <w:t>ODZIEŻ</w:t>
      </w:r>
      <w:r w:rsidR="008057C5">
        <w:rPr>
          <w:u w:val="none"/>
        </w:rPr>
        <w:t xml:space="preserve">: </w:t>
      </w:r>
    </w:p>
    <w:p w:rsidRPr="0036226D" w:rsidR="008057C5" w:rsidP="0041D892" w:rsidRDefault="7E3987D1" w14:paraId="1F0D3EA4" w14:textId="1A84D594">
      <w:pPr>
        <w:pStyle w:val="Akapitzlist"/>
        <w:spacing w:line="240" w:lineRule="auto"/>
        <w:ind/>
        <w:rPr>
          <w:u w:val="none"/>
        </w:rPr>
      </w:pPr>
      <w:r w:rsidR="7E3987D1">
        <w:rPr>
          <w:u w:val="none"/>
        </w:rPr>
        <w:t xml:space="preserve">Strój </w:t>
      </w:r>
      <w:r w:rsidR="05CF1D8C">
        <w:rPr>
          <w:u w:val="none"/>
        </w:rPr>
        <w:t>codzienny</w:t>
      </w:r>
      <w:r w:rsidR="7E3987D1">
        <w:rPr>
          <w:u w:val="none"/>
        </w:rPr>
        <w:t xml:space="preserve"> – tj. komplet</w:t>
      </w:r>
      <w:r w:rsidR="004D49B9">
        <w:rPr>
          <w:u w:val="none"/>
        </w:rPr>
        <w:t xml:space="preserve"> drużynowy</w:t>
      </w:r>
      <w:r w:rsidR="7E3987D1">
        <w:rPr>
          <w:u w:val="none"/>
        </w:rPr>
        <w:t xml:space="preserve"> spodnie + bluza lub po prostu ubranie, którego nie </w:t>
      </w:r>
      <w:r w:rsidR="66C72054">
        <w:rPr>
          <w:u w:val="none"/>
        </w:rPr>
        <w:t xml:space="preserve">będzie </w:t>
      </w:r>
      <w:r w:rsidR="7E3987D1">
        <w:rPr>
          <w:u w:val="none"/>
        </w:rPr>
        <w:t>szkoda zniszczyć</w:t>
      </w:r>
      <w:r w:rsidR="004D49B9">
        <w:rPr>
          <w:u w:val="none"/>
        </w:rPr>
        <w:t>,</w:t>
      </w:r>
      <w:r w:rsidR="7E3987D1">
        <w:rPr>
          <w:u w:val="none"/>
        </w:rPr>
        <w:t xml:space="preserve"> w ciemnych kolorach</w:t>
      </w:r>
      <w:r w:rsidR="6A1C9073">
        <w:rPr>
          <w:u w:val="none"/>
        </w:rPr>
        <w:t>,</w:t>
      </w:r>
      <w:r w:rsidR="7E3987D1">
        <w:rPr>
          <w:u w:val="none"/>
        </w:rPr>
        <w:t xml:space="preserve"> przykrywające szczelnie całość kończyn. Uwaga! Lepsze od dżinsów będą dresy - są wygodniejsze.</w:t>
      </w:r>
    </w:p>
    <w:p w:rsidRPr="0036226D" w:rsidR="008057C5" w:rsidP="0041D892" w:rsidRDefault="152615A7" w14:paraId="5A28E28F" w14:textId="1F8368CF">
      <w:pPr>
        <w:pStyle w:val="Akapitzlist"/>
        <w:spacing w:line="240" w:lineRule="auto"/>
        <w:ind/>
        <w:rPr>
          <w:u w:val="none"/>
        </w:rPr>
      </w:pPr>
      <w:r w:rsidR="049398A4">
        <w:rPr>
          <w:u w:val="none"/>
        </w:rPr>
        <w:t>K</w:t>
      </w:r>
      <w:r w:rsidR="152615A7">
        <w:rPr>
          <w:u w:val="none"/>
        </w:rPr>
        <w:t>urtka</w:t>
      </w:r>
      <w:r w:rsidR="152615A7">
        <w:rPr>
          <w:u w:val="none"/>
        </w:rPr>
        <w:t xml:space="preserve"> </w:t>
      </w:r>
      <w:r w:rsidR="00701B9D">
        <w:rPr>
          <w:u w:val="none"/>
        </w:rPr>
        <w:t xml:space="preserve">przeciwdeszczowa </w:t>
      </w:r>
      <w:r w:rsidR="152615A7">
        <w:rPr>
          <w:u w:val="none"/>
        </w:rPr>
        <w:t xml:space="preserve">- Powinna być na tyle szeroka, żeby zmieściło się pod nią kilka warstw odzieży, w tym polar. Musi mieć również kaptur. </w:t>
      </w:r>
    </w:p>
    <w:p w:rsidRPr="0036226D" w:rsidR="008057C5" w:rsidP="0041D892" w:rsidRDefault="70CD6EC7" w14:paraId="6D885EA4" w14:textId="17F07A55">
      <w:pPr>
        <w:pStyle w:val="Akapitzlist"/>
        <w:spacing w:line="240" w:lineRule="auto"/>
        <w:ind/>
        <w:rPr>
          <w:u w:val="none"/>
        </w:rPr>
      </w:pPr>
      <w:r w:rsidR="022B6121">
        <w:rPr>
          <w:u w:val="none"/>
        </w:rPr>
        <w:t>O</w:t>
      </w:r>
      <w:r w:rsidR="70CD6EC7">
        <w:rPr>
          <w:u w:val="none"/>
        </w:rPr>
        <w:t xml:space="preserve">dpowiednią ilość </w:t>
      </w:r>
      <w:r w:rsidR="70CD6EC7">
        <w:rPr>
          <w:u w:val="none"/>
        </w:rPr>
        <w:t>bielizny</w:t>
      </w:r>
      <w:r w:rsidR="70CD6EC7">
        <w:rPr>
          <w:u w:val="none"/>
        </w:rPr>
        <w:t xml:space="preserve"> (skarpetki typu „stópki” NIE są odpowiednie na obóz), przyda się również kilka par grubszych skarpet.</w:t>
      </w:r>
    </w:p>
    <w:p w:rsidRPr="0036226D" w:rsidR="70CD6EC7" w:rsidP="0041D892" w:rsidRDefault="152615A7" w14:paraId="23A3997D" w14:textId="1D4BCD25">
      <w:pPr>
        <w:pStyle w:val="Akapitzlist"/>
        <w:spacing w:line="240" w:lineRule="auto"/>
        <w:ind/>
        <w:rPr>
          <w:u w:val="none"/>
        </w:rPr>
      </w:pPr>
      <w:r w:rsidR="7FB6E5AE">
        <w:rPr>
          <w:u w:val="none"/>
        </w:rPr>
        <w:t>P</w:t>
      </w:r>
      <w:r w:rsidR="152615A7">
        <w:rPr>
          <w:u w:val="none"/>
        </w:rPr>
        <w:t>olar</w:t>
      </w:r>
      <w:r w:rsidR="152615A7">
        <w:rPr>
          <w:u w:val="none"/>
        </w:rPr>
        <w:t xml:space="preserve"> lub ciepł</w:t>
      </w:r>
      <w:r w:rsidR="004D49B9">
        <w:rPr>
          <w:u w:val="none"/>
        </w:rPr>
        <w:t>a</w:t>
      </w:r>
      <w:r w:rsidR="152615A7">
        <w:rPr>
          <w:u w:val="none"/>
        </w:rPr>
        <w:t xml:space="preserve"> </w:t>
      </w:r>
      <w:r w:rsidR="152615A7">
        <w:rPr>
          <w:u w:val="none"/>
        </w:rPr>
        <w:t>bluz</w:t>
      </w:r>
      <w:r w:rsidR="004D49B9">
        <w:rPr>
          <w:u w:val="none"/>
        </w:rPr>
        <w:t>a</w:t>
      </w:r>
    </w:p>
    <w:p w:rsidRPr="0036226D" w:rsidR="70CD6EC7" w:rsidP="0041D892" w:rsidRDefault="152615A7" w14:paraId="56441711" w14:textId="03EA13E2">
      <w:pPr>
        <w:pStyle w:val="Akapitzlist"/>
        <w:spacing w:line="240" w:lineRule="auto"/>
        <w:ind/>
        <w:rPr>
          <w:u w:val="none"/>
        </w:rPr>
      </w:pPr>
      <w:r w:rsidR="152615A7">
        <w:rPr>
          <w:u w:val="none"/>
        </w:rPr>
        <w:t xml:space="preserve">T-shirty, lekkie koszulki, krótkie spodenki/szorty, </w:t>
      </w:r>
    </w:p>
    <w:p w:rsidRPr="004D49B9" w:rsidR="008057C5" w:rsidP="0041D892" w:rsidRDefault="70CD6EC7" w14:paraId="63E1151D" w14:textId="5579C506">
      <w:pPr>
        <w:pStyle w:val="Akapitzlist"/>
        <w:spacing w:line="240" w:lineRule="auto"/>
        <w:ind/>
        <w:rPr>
          <w:u w:val="none"/>
        </w:rPr>
      </w:pPr>
      <w:r w:rsidR="7AEB917E">
        <w:rPr>
          <w:u w:val="none"/>
        </w:rPr>
        <w:t>N</w:t>
      </w:r>
      <w:r w:rsidR="70CD6EC7">
        <w:rPr>
          <w:u w:val="none"/>
        </w:rPr>
        <w:t>akrycie głowy</w:t>
      </w:r>
      <w:r w:rsidR="70CD6EC7">
        <w:rPr>
          <w:u w:val="none"/>
        </w:rPr>
        <w:t xml:space="preserve"> (przeciwsłoneczne)</w:t>
      </w:r>
    </w:p>
    <w:p w:rsidRPr="0036226D" w:rsidR="008057C5" w:rsidP="0041D892" w:rsidRDefault="7E3987D1" w14:paraId="4CF3DAF1" w14:textId="71D875A1">
      <w:pPr>
        <w:pStyle w:val="Akapitzlist"/>
        <w:spacing w:line="240" w:lineRule="auto"/>
        <w:ind/>
        <w:rPr>
          <w:u w:val="none"/>
        </w:rPr>
      </w:pPr>
      <w:r w:rsidR="5A33751C">
        <w:rPr>
          <w:u w:val="none"/>
        </w:rPr>
        <w:t>O</w:t>
      </w:r>
      <w:r w:rsidR="7E3987D1">
        <w:rPr>
          <w:u w:val="none"/>
        </w:rPr>
        <w:t xml:space="preserve">dzież </w:t>
      </w:r>
      <w:r w:rsidR="7E3987D1">
        <w:rPr>
          <w:u w:val="none"/>
        </w:rPr>
        <w:t>do spania</w:t>
      </w:r>
      <w:r w:rsidR="7E3987D1">
        <w:rPr>
          <w:u w:val="none"/>
        </w:rPr>
        <w:t xml:space="preserve"> – najlepiej sprawdz</w:t>
      </w:r>
      <w:r w:rsidR="2023F383">
        <w:rPr>
          <w:u w:val="none"/>
        </w:rPr>
        <w:t>i</w:t>
      </w:r>
      <w:r w:rsidR="7E3987D1">
        <w:rPr>
          <w:u w:val="none"/>
        </w:rPr>
        <w:t xml:space="preserve"> się ciepł</w:t>
      </w:r>
      <w:r w:rsidR="2085F976">
        <w:rPr>
          <w:u w:val="none"/>
        </w:rPr>
        <w:t>y</w:t>
      </w:r>
      <w:r w:rsidR="7E3987D1">
        <w:rPr>
          <w:u w:val="none"/>
        </w:rPr>
        <w:t xml:space="preserve"> dres.</w:t>
      </w:r>
    </w:p>
    <w:p w:rsidR="008057C5" w:rsidP="0041D892" w:rsidRDefault="008057C5" w14:paraId="42232E7C" w14:textId="0AB577CF">
      <w:pPr>
        <w:pStyle w:val="Akapitzlist"/>
        <w:spacing w:line="240" w:lineRule="auto"/>
        <w:ind/>
        <w:rPr>
          <w:u w:val="none"/>
        </w:rPr>
      </w:pPr>
      <w:r w:rsidR="03377C47">
        <w:rPr>
          <w:u w:val="none"/>
        </w:rPr>
        <w:t>S</w:t>
      </w:r>
      <w:r w:rsidR="008057C5">
        <w:rPr>
          <w:u w:val="none"/>
        </w:rPr>
        <w:t>trój kąpielowy</w:t>
      </w:r>
    </w:p>
    <w:p w:rsidRPr="0036226D" w:rsidR="004D49B9" w:rsidP="008057C5" w:rsidRDefault="004D49B9" w14:paraId="3FAF68AC" w14:textId="77777777">
      <w:pPr>
        <w:pStyle w:val="Akapitzlist"/>
        <w:numPr>
          <w:ilvl w:val="0"/>
          <w:numId w:val="0"/>
        </w:numPr>
        <w:spacing w:line="240" w:lineRule="auto"/>
        <w:ind w:left="-567"/>
        <w:rPr>
          <w:szCs w:val="16"/>
        </w:rPr>
      </w:pPr>
    </w:p>
    <w:p w:rsidRPr="0036226D" w:rsidR="008057C5" w:rsidP="008057C5" w:rsidRDefault="008057C5" w14:paraId="5ABB2A34" w14:textId="77777777">
      <w:pPr>
        <w:pStyle w:val="Akapitzlist"/>
        <w:numPr>
          <w:ilvl w:val="0"/>
          <w:numId w:val="0"/>
        </w:numPr>
        <w:spacing w:line="240" w:lineRule="auto"/>
        <w:ind w:left="-567"/>
        <w:rPr>
          <w:szCs w:val="16"/>
        </w:rPr>
      </w:pPr>
      <w:r w:rsidRPr="0036226D">
        <w:rPr>
          <w:b/>
          <w:szCs w:val="16"/>
        </w:rPr>
        <w:t>OBUWIE</w:t>
      </w:r>
      <w:r w:rsidRPr="0036226D">
        <w:rPr>
          <w:szCs w:val="16"/>
        </w:rPr>
        <w:t>:</w:t>
      </w:r>
    </w:p>
    <w:p w:rsidRPr="0036226D" w:rsidR="008057C5" w:rsidP="0041D892" w:rsidRDefault="152615A7" w14:paraId="594F00F4" w14:textId="08268C19">
      <w:pPr>
        <w:pStyle w:val="Akapitzlist"/>
        <w:ind/>
        <w:rPr/>
      </w:pPr>
      <w:r w:rsidR="1EF0F8C3">
        <w:rPr/>
        <w:t>W</w:t>
      </w:r>
      <w:r w:rsidR="152615A7">
        <w:rPr/>
        <w:t xml:space="preserve">ygodne </w:t>
      </w:r>
      <w:r w:rsidRPr="0041D892" w:rsidR="152615A7">
        <w:rPr>
          <w:u w:val="single"/>
        </w:rPr>
        <w:t>buty</w:t>
      </w:r>
      <w:r w:rsidR="152615A7">
        <w:rPr/>
        <w:t xml:space="preserve"> </w:t>
      </w:r>
      <w:r w:rsidRPr="0041D892" w:rsidR="152615A7">
        <w:rPr>
          <w:u w:val="single"/>
        </w:rPr>
        <w:t>turystyczne za kostkę</w:t>
      </w:r>
      <w:r w:rsidR="152615A7">
        <w:rPr/>
        <w:t xml:space="preserve"> - najlepiej buty trekkingowe</w:t>
      </w:r>
    </w:p>
    <w:p w:rsidRPr="0036226D" w:rsidR="008057C5" w:rsidP="0041D892" w:rsidRDefault="152615A7" w14:paraId="46E47857" w14:textId="6963BD8A">
      <w:pPr>
        <w:pStyle w:val="Akapitzlist"/>
        <w:ind/>
        <w:rPr/>
      </w:pPr>
      <w:r w:rsidR="13112055">
        <w:rPr/>
        <w:t>W</w:t>
      </w:r>
      <w:r w:rsidR="152615A7">
        <w:rPr/>
        <w:t xml:space="preserve">ygodne </w:t>
      </w:r>
      <w:r w:rsidRPr="0041D892" w:rsidR="152615A7">
        <w:rPr>
          <w:u w:val="single"/>
        </w:rPr>
        <w:t>lekkie buty</w:t>
      </w:r>
      <w:r w:rsidR="152615A7">
        <w:rPr/>
        <w:t xml:space="preserve"> na zmianę</w:t>
      </w:r>
      <w:r w:rsidR="004D49B9">
        <w:rPr/>
        <w:t>, najlepiej sportowe</w:t>
      </w:r>
    </w:p>
    <w:p w:rsidR="008057C5" w:rsidP="0041D892" w:rsidRDefault="70CD6EC7" w14:paraId="45E98A6E" w14:textId="672C4A0D">
      <w:pPr>
        <w:pStyle w:val="Akapitzlist"/>
        <w:ind/>
        <w:rPr>
          <w:u w:val="single"/>
        </w:rPr>
      </w:pPr>
      <w:r w:rsidR="160FF2D3">
        <w:rPr/>
        <w:t>P</w:t>
      </w:r>
      <w:r w:rsidR="70CD6EC7">
        <w:rPr/>
        <w:t>rzybory do czyszczenia obuwia</w:t>
      </w:r>
      <w:r w:rsidR="28CDC12A">
        <w:rPr/>
        <w:t>.</w:t>
      </w:r>
      <w:r w:rsidR="70CD6EC7">
        <w:rPr/>
        <w:t xml:space="preserve"> </w:t>
      </w:r>
      <w:r w:rsidR="70CD6EC7">
        <w:rPr>
          <w:u w:val="none"/>
        </w:rPr>
        <w:t>Gąbka lub szczotka</w:t>
      </w:r>
      <w:r w:rsidR="70CD6EC7">
        <w:rPr>
          <w:u w:val="none"/>
        </w:rPr>
        <w:t xml:space="preserve"> + </w:t>
      </w:r>
      <w:r w:rsidR="70CD6EC7">
        <w:rPr>
          <w:u w:val="none"/>
        </w:rPr>
        <w:t>pasta lub impregnat</w:t>
      </w:r>
    </w:p>
    <w:p w:rsidRPr="0036226D" w:rsidR="004D49B9" w:rsidP="70CD6EC7" w:rsidRDefault="004D49B9" w14:paraId="4DF197D9" w14:textId="77777777">
      <w:pPr>
        <w:pStyle w:val="Akapitzlist"/>
        <w:numPr>
          <w:ilvl w:val="0"/>
          <w:numId w:val="0"/>
        </w:numPr>
        <w:ind w:left="-567"/>
      </w:pPr>
    </w:p>
    <w:p w:rsidRPr="0036226D" w:rsidR="008057C5" w:rsidP="008057C5" w:rsidRDefault="008057C5" w14:paraId="2B707C39" w14:textId="77777777">
      <w:pPr>
        <w:pStyle w:val="Akapitzlist"/>
        <w:numPr>
          <w:ilvl w:val="0"/>
          <w:numId w:val="0"/>
        </w:numPr>
        <w:ind w:left="-567"/>
        <w:rPr>
          <w:szCs w:val="16"/>
        </w:rPr>
      </w:pPr>
      <w:r w:rsidRPr="00637AC1">
        <w:rPr>
          <w:b/>
          <w:bCs/>
          <w:szCs w:val="16"/>
        </w:rPr>
        <w:t>P</w:t>
      </w:r>
      <w:r w:rsidRPr="0036226D">
        <w:rPr>
          <w:b/>
          <w:szCs w:val="16"/>
        </w:rPr>
        <w:t>RZYBORY KUCHENNE:</w:t>
      </w:r>
    </w:p>
    <w:p w:rsidR="008057C5" w:rsidP="0041D892" w:rsidRDefault="152615A7" w14:paraId="7A79A805" w14:textId="2599FD49">
      <w:pPr>
        <w:pStyle w:val="Akapitzlist"/>
        <w:ind/>
        <w:rPr/>
      </w:pPr>
      <w:r w:rsidR="328BC663">
        <w:rPr/>
        <w:t>M</w:t>
      </w:r>
      <w:r w:rsidR="152615A7">
        <w:rPr/>
        <w:t>enażka</w:t>
      </w:r>
    </w:p>
    <w:p w:rsidR="008057C5" w:rsidP="0041D892" w:rsidRDefault="152615A7" w14:paraId="2076F5DE" w14:textId="3004E0DC">
      <w:pPr>
        <w:pStyle w:val="Akapitzlist"/>
        <w:ind/>
        <w:rPr/>
      </w:pPr>
      <w:r w:rsidR="1108A64A">
        <w:rPr/>
        <w:t>N</w:t>
      </w:r>
      <w:r w:rsidR="152615A7">
        <w:rPr/>
        <w:t xml:space="preserve">iezbędnik lub sztućce </w:t>
      </w:r>
    </w:p>
    <w:p w:rsidR="008057C5" w:rsidP="0041D892" w:rsidRDefault="152615A7" w14:paraId="08AFB307" w14:textId="61491F18">
      <w:pPr>
        <w:pStyle w:val="Akapitzlist"/>
        <w:ind/>
        <w:rPr/>
      </w:pPr>
      <w:r w:rsidR="54FD6B1C">
        <w:rPr/>
        <w:t>K</w:t>
      </w:r>
      <w:r w:rsidR="152615A7">
        <w:rPr/>
        <w:t>ubek (najlepiej ze sztucznego tworzywa odpornego na stłuczenie)</w:t>
      </w:r>
    </w:p>
    <w:p w:rsidR="008057C5" w:rsidP="0041D892" w:rsidRDefault="152615A7" w14:paraId="155A5D84" w14:textId="76E64BE5">
      <w:pPr>
        <w:pStyle w:val="Akapitzlist"/>
        <w:ind/>
        <w:rPr/>
      </w:pPr>
      <w:r w:rsidR="699ADDB5">
        <w:rPr/>
        <w:t>G</w:t>
      </w:r>
      <w:r w:rsidR="152615A7">
        <w:rPr/>
        <w:t>ąbka do czyszczenia</w:t>
      </w:r>
    </w:p>
    <w:p w:rsidRPr="0036226D" w:rsidR="004D49B9" w:rsidP="152615A7" w:rsidRDefault="004D49B9" w14:paraId="6F13A967" w14:textId="77777777">
      <w:pPr>
        <w:pStyle w:val="Akapitzlist"/>
        <w:numPr>
          <w:ilvl w:val="0"/>
          <w:numId w:val="0"/>
        </w:numPr>
        <w:ind w:left="-567"/>
      </w:pPr>
    </w:p>
    <w:p w:rsidRPr="0036226D" w:rsidR="008057C5" w:rsidP="008057C5" w:rsidRDefault="008057C5" w14:paraId="46C25D61" w14:textId="338A686F">
      <w:pPr>
        <w:pStyle w:val="Akapitzlist"/>
        <w:numPr>
          <w:ilvl w:val="0"/>
          <w:numId w:val="0"/>
        </w:numPr>
        <w:ind w:left="-567"/>
        <w:rPr>
          <w:b/>
          <w:szCs w:val="16"/>
        </w:rPr>
      </w:pPr>
      <w:r w:rsidRPr="0036226D">
        <w:rPr>
          <w:b/>
          <w:szCs w:val="16"/>
        </w:rPr>
        <w:t>PRZYBORY NA ZAJĘCIA</w:t>
      </w:r>
      <w:r w:rsidR="004D49B9">
        <w:rPr>
          <w:b/>
          <w:szCs w:val="16"/>
        </w:rPr>
        <w:t xml:space="preserve"> (opcjonalne)</w:t>
      </w:r>
      <w:r w:rsidRPr="0036226D">
        <w:rPr>
          <w:b/>
          <w:szCs w:val="16"/>
        </w:rPr>
        <w:t>:</w:t>
      </w:r>
    </w:p>
    <w:p w:rsidR="238AC63D" w:rsidP="0041D892" w:rsidRDefault="238AC63D" w14:paraId="1E558E3B" w14:textId="3372B510">
      <w:pPr>
        <w:pStyle w:val="Akapitzlist"/>
        <w:rPr/>
      </w:pPr>
      <w:r w:rsidR="238AC63D">
        <w:rPr/>
        <w:t>N</w:t>
      </w:r>
      <w:r w:rsidR="70CD6EC7">
        <w:rPr/>
        <w:t>otatnik</w:t>
      </w:r>
    </w:p>
    <w:p w:rsidR="0A6137E9" w:rsidP="0041D892" w:rsidRDefault="0A6137E9" w14:paraId="35579B91" w14:textId="3F051FA8">
      <w:pPr>
        <w:pStyle w:val="Akapitzlist"/>
        <w:rPr/>
      </w:pPr>
      <w:r w:rsidR="0A6137E9">
        <w:rPr/>
        <w:t>D</w:t>
      </w:r>
      <w:r w:rsidR="70CD6EC7">
        <w:rPr/>
        <w:t>ługopisy - przynajmniej 2</w:t>
      </w:r>
    </w:p>
    <w:p w:rsidR="3B553C6F" w:rsidP="0041D892" w:rsidRDefault="3B553C6F" w14:paraId="0B0340AA" w14:textId="069D7D8C">
      <w:pPr>
        <w:pStyle w:val="Akapitzlist"/>
        <w:rPr/>
      </w:pPr>
      <w:r w:rsidR="3B553C6F">
        <w:rPr/>
        <w:t>Ś</w:t>
      </w:r>
      <w:r w:rsidR="70CD6EC7">
        <w:rPr/>
        <w:t>piewnik</w:t>
      </w:r>
    </w:p>
    <w:p w:rsidRPr="0036226D" w:rsidR="004D49B9" w:rsidP="70CD6EC7" w:rsidRDefault="004D49B9" w14:paraId="7D6CD1FC" w14:textId="77777777">
      <w:pPr>
        <w:pStyle w:val="Akapitzlist"/>
        <w:numPr>
          <w:ilvl w:val="0"/>
          <w:numId w:val="0"/>
        </w:numPr>
        <w:ind w:left="-567"/>
      </w:pPr>
    </w:p>
    <w:p w:rsidRPr="0036226D" w:rsidR="008057C5" w:rsidP="008057C5" w:rsidRDefault="008057C5" w14:paraId="768B3AD4" w14:textId="24A478CA">
      <w:pPr>
        <w:pStyle w:val="Akapitzlist"/>
        <w:numPr>
          <w:ilvl w:val="0"/>
          <w:numId w:val="0"/>
        </w:numPr>
        <w:ind w:left="-567"/>
      </w:pPr>
      <w:r w:rsidRPr="0041D892" w:rsidR="008057C5">
        <w:rPr>
          <w:b w:val="1"/>
          <w:bCs w:val="1"/>
        </w:rPr>
        <w:t>PRZYBORY TOALETOWE</w:t>
      </w:r>
      <w:r w:rsidRPr="0041D892" w:rsidR="4D12DC79">
        <w:rPr>
          <w:b w:val="1"/>
          <w:bCs w:val="1"/>
        </w:rPr>
        <w:t>:</w:t>
      </w:r>
    </w:p>
    <w:p w:rsidRPr="0036226D" w:rsidR="008057C5" w:rsidP="0041D892" w:rsidRDefault="152615A7" w14:paraId="2AB7BE03" w14:textId="53191778">
      <w:pPr>
        <w:pStyle w:val="Akapitzlist"/>
        <w:ind/>
        <w:rPr/>
      </w:pPr>
      <w:r w:rsidR="152615A7">
        <w:rPr/>
        <w:t xml:space="preserve">Mydło, </w:t>
      </w:r>
    </w:p>
    <w:p w:rsidRPr="0036226D" w:rsidR="008057C5" w:rsidP="0041D892" w:rsidRDefault="152615A7" w14:paraId="3ACC59C2" w14:textId="635F33A6">
      <w:pPr>
        <w:pStyle w:val="Akapitzlist"/>
        <w:ind/>
        <w:rPr/>
      </w:pPr>
      <w:r w:rsidR="1E70F5D6">
        <w:rPr/>
        <w:t>S</w:t>
      </w:r>
      <w:r w:rsidR="152615A7">
        <w:rPr/>
        <w:t>zampon</w:t>
      </w:r>
    </w:p>
    <w:p w:rsidRPr="0036226D" w:rsidR="008057C5" w:rsidP="0041D892" w:rsidRDefault="152615A7" w14:paraId="7DDC1CB8" w14:textId="2538E726">
      <w:pPr>
        <w:pStyle w:val="Akapitzlist"/>
        <w:ind/>
        <w:rPr/>
      </w:pPr>
      <w:r w:rsidR="337179EE">
        <w:rPr/>
        <w:t>S</w:t>
      </w:r>
      <w:r w:rsidR="152615A7">
        <w:rPr/>
        <w:t>zczoteczka i pasta do zębów</w:t>
      </w:r>
    </w:p>
    <w:p w:rsidRPr="0036226D" w:rsidR="008057C5" w:rsidP="0041D892" w:rsidRDefault="152615A7" w14:paraId="564D50BD" w14:textId="1AF406B4">
      <w:pPr>
        <w:pStyle w:val="Akapitzlist"/>
        <w:ind/>
        <w:rPr>
          <w:b w:val="1"/>
          <w:bCs w:val="1"/>
          <w:u w:val="single"/>
        </w:rPr>
      </w:pPr>
      <w:r w:rsidRPr="0041D892" w:rsidR="1DBD86C9">
        <w:rPr>
          <w:b w:val="1"/>
          <w:bCs w:val="1"/>
          <w:u w:val="single"/>
        </w:rPr>
        <w:t>K</w:t>
      </w:r>
      <w:r w:rsidRPr="0041D892" w:rsidR="152615A7">
        <w:rPr>
          <w:b w:val="1"/>
          <w:bCs w:val="1"/>
          <w:u w:val="single"/>
        </w:rPr>
        <w:t>rem z filtrem</w:t>
      </w:r>
    </w:p>
    <w:p w:rsidRPr="0036226D" w:rsidR="008057C5" w:rsidP="0041D892" w:rsidRDefault="152615A7" w14:paraId="11775074" w14:textId="0D19D620">
      <w:pPr>
        <w:pStyle w:val="Akapitzlist"/>
        <w:ind/>
        <w:rPr>
          <w:b w:val="1"/>
          <w:bCs w:val="1"/>
          <w:u w:val="single"/>
        </w:rPr>
      </w:pPr>
      <w:r w:rsidRPr="0041D892" w:rsidR="65B3450A">
        <w:rPr>
          <w:b w:val="1"/>
          <w:bCs w:val="1"/>
          <w:u w:val="single"/>
        </w:rPr>
        <w:t>Ś</w:t>
      </w:r>
      <w:r w:rsidRPr="0041D892" w:rsidR="152615A7">
        <w:rPr>
          <w:b w:val="1"/>
          <w:bCs w:val="1"/>
          <w:u w:val="single"/>
        </w:rPr>
        <w:t>rodek przeciw komarom</w:t>
      </w:r>
      <w:r w:rsidRPr="0041D892" w:rsidR="004D49B9">
        <w:rPr>
          <w:b w:val="1"/>
          <w:bCs w:val="1"/>
          <w:u w:val="single"/>
        </w:rPr>
        <w:t xml:space="preserve"> i kleszczo</w:t>
      </w:r>
      <w:r w:rsidRPr="0041D892" w:rsidR="52096D15">
        <w:rPr>
          <w:b w:val="1"/>
          <w:bCs w:val="1"/>
          <w:u w:val="single"/>
        </w:rPr>
        <w:t>m</w:t>
      </w:r>
    </w:p>
    <w:p w:rsidRPr="0036226D" w:rsidR="008057C5" w:rsidP="0041D892" w:rsidRDefault="152615A7" w14:paraId="328B96F6" w14:textId="5F240C88">
      <w:pPr>
        <w:pStyle w:val="Akapitzlist"/>
        <w:ind/>
        <w:rPr>
          <w:u w:val="none"/>
        </w:rPr>
      </w:pPr>
      <w:r w:rsidR="60D2C184">
        <w:rPr>
          <w:u w:val="none"/>
        </w:rPr>
        <w:t>R</w:t>
      </w:r>
      <w:r w:rsidR="152615A7">
        <w:rPr>
          <w:u w:val="none"/>
        </w:rPr>
        <w:t>ęczniki – min.2</w:t>
      </w:r>
    </w:p>
    <w:p w:rsidRPr="0036226D" w:rsidR="008057C5" w:rsidP="0041D892" w:rsidRDefault="152615A7" w14:paraId="274DA181" w14:textId="4258488A">
      <w:pPr>
        <w:pStyle w:val="Akapitzlist"/>
        <w:ind/>
        <w:rPr>
          <w:u w:val="none"/>
        </w:rPr>
      </w:pPr>
      <w:r w:rsidR="05DF03F2">
        <w:rPr>
          <w:u w:val="none"/>
        </w:rPr>
        <w:t>N</w:t>
      </w:r>
      <w:r w:rsidR="152615A7">
        <w:rPr>
          <w:u w:val="none"/>
        </w:rPr>
        <w:t>iezbędne środki sanitarne i kosmetyki</w:t>
      </w:r>
    </w:p>
    <w:p w:rsidRPr="0036226D" w:rsidR="008057C5" w:rsidP="0041D892" w:rsidRDefault="152615A7" w14:paraId="79542979" w14:textId="05896FEA">
      <w:pPr>
        <w:pStyle w:val="Akapitzlist"/>
        <w:ind/>
        <w:rPr/>
      </w:pPr>
      <w:r w:rsidR="16FE0416">
        <w:rPr>
          <w:u w:val="none"/>
        </w:rPr>
        <w:t>O</w:t>
      </w:r>
      <w:r w:rsidR="152615A7">
        <w:rPr>
          <w:u w:val="none"/>
        </w:rPr>
        <w:t>bcinaczka lub pilnik do paznokci</w:t>
      </w:r>
    </w:p>
    <w:p w:rsidRPr="0036226D" w:rsidR="008057C5" w:rsidP="0041D892" w:rsidRDefault="152615A7" w14:paraId="24BB3537" w14:textId="62206D2D">
      <w:pPr>
        <w:pStyle w:val="Akapitzlist"/>
        <w:ind/>
        <w:rPr/>
      </w:pPr>
      <w:r w:rsidR="4F19DE13">
        <w:rPr/>
        <w:t>K</w:t>
      </w:r>
      <w:r w:rsidR="152615A7">
        <w:rPr/>
        <w:t>rem/pomadka do ust</w:t>
      </w:r>
    </w:p>
    <w:p w:rsidRPr="0036226D" w:rsidR="008057C5" w:rsidP="0041D892" w:rsidRDefault="152615A7" w14:paraId="565CD545" w14:textId="58C114FE">
      <w:pPr>
        <w:pStyle w:val="Akapitzlist"/>
        <w:ind/>
        <w:rPr/>
      </w:pPr>
      <w:r w:rsidR="31B38754">
        <w:rPr/>
        <w:t>D</w:t>
      </w:r>
      <w:r w:rsidR="152615A7">
        <w:rPr/>
        <w:t>ezodorant</w:t>
      </w:r>
    </w:p>
    <w:p w:rsidRPr="0036226D" w:rsidR="004D49B9" w:rsidP="0041D892" w:rsidRDefault="004D49B9" w14:paraId="54577E01" w14:textId="0744F4AC">
      <w:pPr>
        <w:pStyle w:val="Normalny"/>
        <w:ind/>
        <w:rPr>
          <w:sz w:val="16"/>
          <w:szCs w:val="16"/>
        </w:rPr>
      </w:pPr>
    </w:p>
    <w:p w:rsidRPr="0036226D" w:rsidR="004D49B9" w:rsidP="0041D892" w:rsidRDefault="004D49B9" w14:paraId="4273A79B" w14:textId="35E2D41F">
      <w:pPr>
        <w:pStyle w:val="Akapitzlist"/>
        <w:numPr>
          <w:ilvl w:val="0"/>
          <w:numId w:val="0"/>
        </w:numPr>
        <w:ind w:left="-567"/>
        <w:rPr>
          <w:b w:val="1"/>
          <w:bCs w:val="1"/>
        </w:rPr>
      </w:pPr>
      <w:r w:rsidRPr="0041D892" w:rsidR="31B086B1">
        <w:rPr>
          <w:b w:val="1"/>
          <w:bCs w:val="1"/>
        </w:rPr>
        <w:t>INNE:</w:t>
      </w:r>
    </w:p>
    <w:p w:rsidRPr="0036226D" w:rsidR="004D49B9" w:rsidP="0041D892" w:rsidRDefault="004D49B9" w14:paraId="4365F21F" w14:textId="5440A653">
      <w:pPr>
        <w:pStyle w:val="Akapitzlist"/>
        <w:ind/>
        <w:rPr>
          <w:sz w:val="16"/>
          <w:szCs w:val="16"/>
          <w:u w:val="none"/>
        </w:rPr>
      </w:pPr>
      <w:r w:rsidR="31B086B1">
        <w:rPr>
          <w:u w:val="none"/>
        </w:rPr>
        <w:t>Igła</w:t>
      </w:r>
      <w:r w:rsidR="31B086B1">
        <w:rPr>
          <w:u w:val="none"/>
        </w:rPr>
        <w:t xml:space="preserve"> + nici</w:t>
      </w:r>
    </w:p>
    <w:p w:rsidRPr="0036226D" w:rsidR="004D49B9" w:rsidP="0041D892" w:rsidRDefault="004D49B9" w14:paraId="3CA1A01B" w14:textId="790F1D8E">
      <w:pPr>
        <w:pStyle w:val="Akapitzlist"/>
        <w:ind/>
        <w:rPr>
          <w:sz w:val="16"/>
          <w:szCs w:val="16"/>
          <w:u w:val="none"/>
        </w:rPr>
      </w:pPr>
      <w:r w:rsidR="31B086B1">
        <w:rPr>
          <w:u w:val="none"/>
        </w:rPr>
        <w:t>Podręczna apteczka (plaster, bandaż itp.);</w:t>
      </w:r>
    </w:p>
    <w:p w:rsidRPr="0036226D" w:rsidR="004D49B9" w:rsidP="0041D892" w:rsidRDefault="004D49B9" w14:paraId="426E9474" w14:textId="381D9239">
      <w:pPr>
        <w:pStyle w:val="Akapitzlist"/>
        <w:ind/>
        <w:rPr/>
        <w:sectPr w:rsidRPr="0036226D" w:rsidR="004D49B9" w:rsidSect="003B321E">
          <w:headerReference w:type="even" r:id="rId18"/>
          <w:headerReference w:type="default" r:id="rId19"/>
          <w:footerReference w:type="even" r:id="rId20"/>
          <w:footerReference w:type="default" r:id="rId21"/>
          <w:headerReference w:type="first" r:id="rId22"/>
          <w:footerReference w:type="first" r:id="rId23"/>
          <w:type w:val="continuous"/>
          <w:pgSz w:w="11906" w:h="16838" w:orient="portrait"/>
          <w:pgMar w:top="1417" w:right="1417" w:bottom="1417" w:left="1417" w:header="708" w:footer="708" w:gutter="0"/>
          <w:cols w:space="0"/>
          <w:docGrid w:linePitch="360"/>
        </w:sectPr>
      </w:pPr>
      <w:r w:rsidR="34CC7DD8">
        <w:rPr/>
        <w:t>Latarka + zapasowe baterie</w:t>
      </w:r>
    </w:p>
    <w:p w:rsidRPr="0036226D" w:rsidR="008057C5" w:rsidP="008057C5" w:rsidRDefault="008057C5" w14:paraId="42244B9B" w14:textId="77777777">
      <w:pPr>
        <w:pStyle w:val="ZAh2"/>
      </w:pPr>
      <w:r w:rsidRPr="0036226D">
        <w:rPr>
          <w:color w:val="000000"/>
        </w:rPr>
        <w:t>Posiłki</w:t>
      </w:r>
    </w:p>
    <w:tbl>
      <w:tblPr>
        <w:tblW w:w="0" w:type="auto"/>
        <w:tblInd w:w="-40" w:type="dxa"/>
        <w:tblLayout w:type="fixed"/>
        <w:tblCellMar>
          <w:top w:w="85" w:type="dxa"/>
          <w:left w:w="85" w:type="dxa"/>
          <w:bottom w:w="85" w:type="dxa"/>
          <w:right w:w="85" w:type="dxa"/>
        </w:tblCellMar>
        <w:tblLook w:val="0000" w:firstRow="0" w:lastRow="0" w:firstColumn="0" w:lastColumn="0" w:noHBand="0" w:noVBand="0"/>
      </w:tblPr>
      <w:tblGrid>
        <w:gridCol w:w="1838"/>
        <w:gridCol w:w="8454"/>
      </w:tblGrid>
      <w:tr w:rsidRPr="0036226D" w:rsidR="008057C5" w:rsidTr="0041D892" w14:paraId="0EAECC76" w14:textId="77777777">
        <w:trPr>
          <w:trHeight w:val="282"/>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8057C5" w:rsidP="003B321E" w:rsidRDefault="008057C5" w14:paraId="05754D28" w14:textId="77777777">
            <w:pPr>
              <w:jc w:val="left"/>
            </w:pPr>
            <w:r w:rsidRPr="0036226D">
              <w:rPr>
                <w:color w:val="000000"/>
              </w:rPr>
              <w:t>Liczba posiłków</w:t>
            </w:r>
            <w:r w:rsidRPr="0036226D">
              <w:rPr>
                <w:color w:val="000000"/>
              </w:rPr>
              <w:br/>
            </w:r>
            <w:r w:rsidRPr="0036226D">
              <w:rPr>
                <w:color w:val="000000"/>
              </w:rPr>
              <w:t>w ciągu dnia</w:t>
            </w:r>
          </w:p>
        </w:tc>
        <w:tc>
          <w:tcPr>
            <w:tcW w:w="8454" w:type="dxa"/>
            <w:tcBorders>
              <w:top w:val="single" w:color="000000" w:themeColor="text1" w:sz="4" w:space="0"/>
              <w:bottom w:val="single" w:color="000000" w:themeColor="text1" w:sz="4" w:space="0"/>
              <w:right w:val="single" w:color="000000" w:themeColor="text1" w:sz="4" w:space="0"/>
            </w:tcBorders>
            <w:shd w:val="clear" w:color="auto" w:fill="auto"/>
            <w:tcMar/>
            <w:vAlign w:val="center"/>
          </w:tcPr>
          <w:p w:rsidRPr="0036226D" w:rsidR="008057C5" w:rsidP="70CD6EC7" w:rsidRDefault="70CD6EC7" w14:paraId="001DB4D4" w14:textId="77777777">
            <w:pPr>
              <w:snapToGrid w:val="0"/>
              <w:jc w:val="left"/>
            </w:pPr>
            <w:r w:rsidRPr="0036226D">
              <w:rPr>
                <w:szCs w:val="16"/>
              </w:rPr>
              <w:t>4 posiłki (śniadanie, obiad dwudaniowy, podwieczorek, kolacja)</w:t>
            </w:r>
          </w:p>
        </w:tc>
      </w:tr>
      <w:tr w:rsidRPr="0036226D" w:rsidR="008057C5" w:rsidTr="0041D892" w14:paraId="1CC718E1" w14:textId="77777777">
        <w:trPr>
          <w:trHeight w:val="741"/>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8057C5" w:rsidP="003B321E" w:rsidRDefault="008057C5" w14:paraId="62E67B1F" w14:textId="77777777">
            <w:pPr>
              <w:jc w:val="left"/>
            </w:pPr>
            <w:r w:rsidRPr="0036226D">
              <w:rPr>
                <w:color w:val="000000"/>
              </w:rPr>
              <w:t>Sposób przygotowania</w:t>
            </w:r>
          </w:p>
        </w:tc>
        <w:tc>
          <w:tcPr>
            <w:tcW w:w="8454" w:type="dxa"/>
            <w:tcBorders>
              <w:top w:val="single" w:color="000000" w:themeColor="text1" w:sz="4" w:space="0"/>
              <w:bottom w:val="single" w:color="000000" w:themeColor="text1" w:sz="4" w:space="0"/>
              <w:right w:val="single" w:color="000000" w:themeColor="text1" w:sz="4" w:space="0"/>
            </w:tcBorders>
            <w:shd w:val="clear" w:color="auto" w:fill="auto"/>
            <w:tcMar/>
            <w:vAlign w:val="center"/>
          </w:tcPr>
          <w:p w:rsidRPr="0036226D" w:rsidR="008057C5" w:rsidP="56BBD3A4" w:rsidRDefault="61D5CF63" w14:paraId="3F0E3B92" w14:textId="7A7286D7">
            <w:pPr>
              <w:snapToGrid w:val="0"/>
              <w:jc w:val="left"/>
            </w:pPr>
            <w:r w:rsidR="61D5CF63">
              <w:rPr/>
              <w:t xml:space="preserve">Posiłki przygotowują </w:t>
            </w:r>
            <w:r w:rsidR="20A0C06C">
              <w:rPr/>
              <w:t>pracownicy kuchni</w:t>
            </w:r>
            <w:r w:rsidR="61D5CF63">
              <w:rPr/>
              <w:t>, któr</w:t>
            </w:r>
            <w:r w:rsidR="5E7E317D">
              <w:rPr/>
              <w:t>zy</w:t>
            </w:r>
            <w:r w:rsidR="61D5CF63">
              <w:rPr/>
              <w:t xml:space="preserve"> posiadają odpowiednie kwalifikacje i badania lekarskie. Uczestnicy obozu pomagają w drobnych pracach, takich jak </w:t>
            </w:r>
            <w:r w:rsidR="5A909025">
              <w:rPr/>
              <w:t>zastawienie stołów</w:t>
            </w:r>
            <w:r w:rsidR="61D5CF63">
              <w:rPr/>
              <w:t>,</w:t>
            </w:r>
            <w:r w:rsidR="5A61170C">
              <w:rPr/>
              <w:t xml:space="preserve"> rozkładanie jedzenia na stołach, </w:t>
            </w:r>
            <w:r w:rsidR="61D5CF63">
              <w:rPr/>
              <w:t>obieranie ziemniaków</w:t>
            </w:r>
            <w:r w:rsidR="28DEFCDD">
              <w:rPr/>
              <w:t>, sprzątanie stołówki</w:t>
            </w:r>
            <w:r w:rsidR="61D5CF63">
              <w:rPr/>
              <w:t xml:space="preserve"> w ramach odbywania służby. Posiłki przygotowywane są w specjalnie do tego przeznaczonym </w:t>
            </w:r>
            <w:r w:rsidR="3E156EC5">
              <w:rPr/>
              <w:t>budynku</w:t>
            </w:r>
            <w:r w:rsidR="61D5CF63">
              <w:rPr/>
              <w:t xml:space="preserve"> kuchennym, w którym zainstalowano niezbędny sprzęt zgodnie z wymogami sanitarnymi. </w:t>
            </w:r>
            <w:r w:rsidR="03A03637">
              <w:rPr/>
              <w:t xml:space="preserve">Kuchnia utrzymywana jest </w:t>
            </w:r>
            <w:r w:rsidR="37ACC8CA">
              <w:rPr/>
              <w:t>w czystości</w:t>
            </w:r>
            <w:r w:rsidR="61D5CF63">
              <w:rPr/>
              <w:t>. Posiłki przygotowywane są w sposób prawidłowy i zgodny z obowiązującymi przepisami</w:t>
            </w:r>
            <w:r w:rsidR="57E96A85">
              <w:rPr/>
              <w:t xml:space="preserve"> (Wyżywienie przygotowane zg</w:t>
            </w:r>
            <w:r w:rsidR="117D7AF1">
              <w:rPr/>
              <w:t>odnie z normami, zasadami i wymaganiami żywienia zbiorowego dzieci i młodzieży)</w:t>
            </w:r>
            <w:r w:rsidR="61D5CF63">
              <w:rPr/>
              <w:t>.</w:t>
            </w:r>
          </w:p>
          <w:p w:rsidRPr="0036226D" w:rsidR="008057C5" w:rsidP="0F108256" w:rsidRDefault="008057C5" w14:paraId="20101DE4" w14:textId="77777777">
            <w:pPr>
              <w:snapToGrid w:val="0"/>
              <w:jc w:val="left"/>
            </w:pPr>
          </w:p>
          <w:p w:rsidRPr="0036226D" w:rsidR="00E10D7E" w:rsidP="0041D892" w:rsidRDefault="00E10D7E" w14:paraId="5A8433E1" w14:textId="50C95557">
            <w:pPr>
              <w:jc w:val="left"/>
              <w:rPr>
                <w:rFonts w:eastAsia="Trebuchet MS"/>
              </w:rPr>
            </w:pPr>
            <w:r w:rsidR="2330875B">
              <w:rPr/>
              <w:t>Organizacja żywienia jest dostosowana do istniejących warunków higieniczno-sanitarnych</w:t>
            </w:r>
            <w:r w:rsidR="7DE31433">
              <w:rPr/>
              <w:t>.</w:t>
            </w:r>
          </w:p>
        </w:tc>
      </w:tr>
      <w:tr w:rsidRPr="0036226D" w:rsidR="008057C5" w:rsidTr="0041D892" w14:paraId="72B866D7" w14:textId="77777777">
        <w:trPr>
          <w:trHeight w:val="741"/>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36226D" w:rsidR="008057C5" w:rsidP="003B321E" w:rsidRDefault="008057C5" w14:paraId="1D1236EC" w14:textId="77777777">
            <w:pPr>
              <w:jc w:val="left"/>
            </w:pPr>
            <w:r w:rsidRPr="0036226D">
              <w:rPr>
                <w:color w:val="000000"/>
              </w:rPr>
              <w:t>Rodzaj posiłków</w:t>
            </w:r>
          </w:p>
        </w:tc>
        <w:tc>
          <w:tcPr>
            <w:tcW w:w="8454" w:type="dxa"/>
            <w:tcBorders>
              <w:top w:val="single" w:color="000000" w:themeColor="text1" w:sz="4" w:space="0"/>
              <w:bottom w:val="single" w:color="000000" w:themeColor="text1" w:sz="4" w:space="0"/>
              <w:right w:val="single" w:color="000000" w:themeColor="text1" w:sz="4" w:space="0"/>
            </w:tcBorders>
            <w:shd w:val="clear" w:color="auto" w:fill="auto"/>
            <w:tcMar/>
            <w:vAlign w:val="center"/>
          </w:tcPr>
          <w:p w:rsidRPr="0036226D" w:rsidR="008057C5" w:rsidP="003B321E" w:rsidRDefault="008057C5" w14:paraId="5ED1C4A3" w14:textId="7777777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 xml:space="preserve">(śniadanie, obiad dwudaniowy, podwieczorek, kolacja) </w:t>
            </w:r>
          </w:p>
          <w:p w:rsidRPr="0036226D" w:rsidR="008057C5" w:rsidP="008057C5" w:rsidRDefault="008057C5" w14:paraId="3071974E"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Śniadania i kolacje - pieczywo mieszane (pszenne, żytnie lub mieszane).</w:t>
            </w:r>
          </w:p>
          <w:p w:rsidRPr="0036226D" w:rsidR="008057C5" w:rsidP="008057C5" w:rsidRDefault="008057C5" w14:paraId="10C64901"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Urozmaicone składniki – wędliny, sery, mięso, ryby, jajka itp.</w:t>
            </w:r>
          </w:p>
          <w:p w:rsidRPr="0036226D" w:rsidR="008057C5" w:rsidP="008057C5" w:rsidRDefault="008057C5" w14:paraId="21EB71A6"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Witaminy – owoce i warzywa.</w:t>
            </w:r>
          </w:p>
          <w:p w:rsidRPr="0036226D" w:rsidR="008057C5" w:rsidP="008057C5" w:rsidRDefault="008057C5" w14:paraId="6073AF51"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Do picia – herbata, kakao, kawa zbożowa, jogurty itp.</w:t>
            </w:r>
          </w:p>
          <w:p w:rsidRPr="0036226D" w:rsidR="008057C5" w:rsidP="008057C5" w:rsidRDefault="008057C5" w14:paraId="5119913D"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W każdym z posiłków znajdują się warzywa surowe lub gotowane.</w:t>
            </w:r>
          </w:p>
          <w:p w:rsidRPr="0036226D" w:rsidR="008057C5" w:rsidP="003852D8" w:rsidRDefault="008057C5" w14:paraId="5CE5B0B1" w14:textId="77777777">
            <w:pPr>
              <w:numPr>
                <w:ilvl w:val="0"/>
                <w:numId w:val="3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line="240" w:lineRule="auto"/>
              <w:jc w:val="left"/>
              <w:rPr>
                <w:rFonts w:cs="Times New Roman"/>
                <w:szCs w:val="16"/>
              </w:rPr>
            </w:pPr>
            <w:r w:rsidRPr="0036226D">
              <w:rPr>
                <w:rFonts w:cs="Times New Roman"/>
                <w:szCs w:val="16"/>
              </w:rPr>
              <w:t>Urozmaicony jadłospis</w:t>
            </w:r>
          </w:p>
        </w:tc>
      </w:tr>
    </w:tbl>
    <w:p w:rsidRPr="0036226D" w:rsidR="00183B1A" w:rsidRDefault="00183B1A" w14:paraId="274E3F91" w14:textId="07D3E9ED">
      <w:pPr>
        <w:pStyle w:val="ZAh2"/>
      </w:pPr>
      <w:r w:rsidRPr="0036226D">
        <w:rPr>
          <w:color w:val="000000"/>
        </w:rPr>
        <w:t xml:space="preserve">Warunki rezygnacji z uczestnictwa </w:t>
      </w:r>
    </w:p>
    <w:p w:rsidRPr="0036226D" w:rsidR="00183B1A" w:rsidRDefault="00183B1A" w14:paraId="3764B99D" w14:textId="77777777">
      <w:pPr>
        <w:rPr>
          <w:sz w:val="14"/>
        </w:rPr>
      </w:pPr>
    </w:p>
    <w:p w:rsidRPr="0036226D" w:rsidR="006B2358" w:rsidP="152615A7" w:rsidRDefault="152615A7" w14:paraId="2E318AC9" w14:textId="303D7711">
      <w:r w:rsidRPr="0036226D">
        <w:t xml:space="preserve">Uczestnik, który z ważnych przyczyn nie może wziąć udziału w formie </w:t>
      </w:r>
      <w:proofErr w:type="spellStart"/>
      <w:r w:rsidRPr="0036226D">
        <w:t>HALiZ</w:t>
      </w:r>
      <w:proofErr w:type="spellEnd"/>
      <w:r w:rsidRPr="0036226D">
        <w:t xml:space="preserve">, jest uprawniony do częściowego zwrotu wniesionej odpłatności. Z wniesionej odpłatności organizator formy </w:t>
      </w:r>
      <w:proofErr w:type="spellStart"/>
      <w:r w:rsidRPr="0036226D">
        <w:t>HALiZ</w:t>
      </w:r>
      <w:proofErr w:type="spellEnd"/>
      <w:r w:rsidRPr="0036226D">
        <w:t xml:space="preserve"> potrąca poniesione już koszty, np. koszt wykupionych przejazdów uczestnika/biletów, zakupionych materiałów programowo-organizacyjnych, ubezpieczenia, zakupionego wyżywienia itp.  </w:t>
      </w:r>
    </w:p>
    <w:p w:rsidRPr="0036226D" w:rsidR="006B2358" w:rsidP="152615A7" w:rsidRDefault="152615A7" w14:paraId="3DA61730" w14:textId="55E99CFE"/>
    <w:p w:rsidRPr="0036226D" w:rsidR="006B2358" w:rsidRDefault="152615A7" w14:paraId="27D461EF" w14:textId="77777777">
      <w:pPr>
        <w:rPr>
          <w:szCs w:val="16"/>
        </w:rPr>
      </w:pPr>
      <w:r w:rsidRPr="0036226D">
        <w:rPr>
          <w:szCs w:val="16"/>
        </w:rPr>
        <w:t xml:space="preserve">Zwrot jest dokonywany na podstawie wniosku o zwrot niewykorzystanej odpłatności, skierowanego do Organizatora ze wskazaniem rachunku bankowego, na który ma być dokonany przelew. Jeśli odpłatność za udział w </w:t>
      </w:r>
      <w:proofErr w:type="spellStart"/>
      <w:r w:rsidRPr="0036226D">
        <w:rPr>
          <w:szCs w:val="16"/>
        </w:rPr>
        <w:t>HALiZ</w:t>
      </w:r>
      <w:proofErr w:type="spellEnd"/>
      <w:r w:rsidRPr="0036226D">
        <w:rPr>
          <w:szCs w:val="16"/>
        </w:rPr>
        <w:t xml:space="preserve"> została w całości lub części wniesiona przez pracodawcę rodzica/opiekuna uczestnika, zwrotu dokonuje się w pierwszej kolejności na rachunek pracodawcy, do wysokości jego wpłaty, zaś ew. pozostałą część zwrotu przekazuje się na rachunek wskazany we wniosku.</w:t>
      </w:r>
    </w:p>
    <w:p w:rsidRPr="0036226D" w:rsidR="00644AD0" w:rsidP="00644AD0" w:rsidRDefault="00417025" w14:paraId="19BDCAF8" w14:textId="77777777">
      <w:pPr>
        <w:pStyle w:val="ZAh2"/>
      </w:pPr>
      <w:r w:rsidRPr="0036226D">
        <w:rPr>
          <w:color w:val="000000"/>
        </w:rPr>
        <w:t>Sytuacje</w:t>
      </w:r>
      <w:r w:rsidRPr="0036226D" w:rsidR="00644AD0">
        <w:rPr>
          <w:color w:val="000000"/>
        </w:rPr>
        <w:t xml:space="preserve"> nadzwyczajn</w:t>
      </w:r>
      <w:r w:rsidRPr="0036226D" w:rsidR="00F76E9D">
        <w:rPr>
          <w:color w:val="000000"/>
        </w:rPr>
        <w:t>e</w:t>
      </w:r>
    </w:p>
    <w:p w:rsidRPr="0036226D" w:rsidR="00644AD0" w:rsidP="00417025" w:rsidRDefault="00644AD0" w14:paraId="212047F7" w14:textId="77777777">
      <w:pPr>
        <w:pStyle w:val="Akapitzlist"/>
        <w:numPr>
          <w:ilvl w:val="0"/>
          <w:numId w:val="42"/>
        </w:numPr>
        <w:ind w:left="360"/>
        <w:rPr>
          <w:color w:val="000000"/>
        </w:rPr>
      </w:pPr>
      <w:r w:rsidRPr="0036226D">
        <w:rPr>
          <w:color w:val="000000"/>
        </w:rPr>
        <w:t xml:space="preserve">ZHP oraz </w:t>
      </w:r>
      <w:r w:rsidRPr="0036226D" w:rsidR="00F04A17">
        <w:rPr>
          <w:color w:val="000000"/>
        </w:rPr>
        <w:t>u</w:t>
      </w:r>
      <w:r w:rsidRPr="0036226D">
        <w:rPr>
          <w:color w:val="000000"/>
        </w:rPr>
        <w:t xml:space="preserve">czestnik nie są odpowiedzialni za naruszenie obowiązków będących konsekwencją zakwalifikowania danej osoby jako </w:t>
      </w:r>
      <w:r w:rsidRPr="0036226D" w:rsidR="00F04A17">
        <w:rPr>
          <w:color w:val="000000"/>
        </w:rPr>
        <w:t>u</w:t>
      </w:r>
      <w:r w:rsidRPr="0036226D">
        <w:rPr>
          <w:color w:val="000000"/>
        </w:rPr>
        <w:t xml:space="preserve">czestnika wypoczynku organizowanego przez ZHP na podstawie przepisów oświatowych w sytuacji, w której taki stan rzeczy spowodowany jest działaniem siły wyższej. </w:t>
      </w:r>
    </w:p>
    <w:p w:rsidRPr="0036226D" w:rsidR="00644AD0" w:rsidP="00417025" w:rsidRDefault="00644AD0" w14:paraId="6E758739" w14:textId="367D2DC3">
      <w:pPr>
        <w:pStyle w:val="Akapitzlist"/>
        <w:numPr>
          <w:ilvl w:val="0"/>
          <w:numId w:val="42"/>
        </w:numPr>
        <w:ind w:left="360"/>
        <w:rPr>
          <w:color w:val="000000"/>
        </w:rPr>
      </w:pPr>
      <w:r w:rsidRPr="0036226D">
        <w:rPr>
          <w:color w:val="000000"/>
        </w:rPr>
        <w:t xml:space="preserve">Przez siłę wyższą rozumie się zdarzenia zewnętrzne, niezależne od ZHP oraz </w:t>
      </w:r>
      <w:r w:rsidRPr="0036226D" w:rsidR="00F04A17">
        <w:rPr>
          <w:color w:val="000000"/>
        </w:rPr>
        <w:t>u</w:t>
      </w:r>
      <w:r w:rsidRPr="0036226D">
        <w:rPr>
          <w:color w:val="000000"/>
        </w:rPr>
        <w:t xml:space="preserve">czestnika, a także niemożliwe do przewodzenia, takie jak w szczególności: wojna, pożar, epidemia, powódź, blokady komunikacyjne, kataklizmy społeczne, itp., które zasadniczo utrudniają lub uniemożliwiają zrealizowanie celu obejmującego wypoczynek organizowany przez ZHP dla </w:t>
      </w:r>
      <w:r w:rsidRPr="0036226D" w:rsidR="00F04A17">
        <w:rPr>
          <w:color w:val="000000"/>
        </w:rPr>
        <w:t>u</w:t>
      </w:r>
      <w:r w:rsidRPr="0036226D">
        <w:rPr>
          <w:color w:val="000000"/>
        </w:rPr>
        <w:t>czestnika, a których nie można było przewidzieć ani im zapobiec lub przezwyciężyć poprzez działanie z zachowaniem należytej staranności.</w:t>
      </w:r>
    </w:p>
    <w:p w:rsidRPr="0036226D" w:rsidR="00644AD0" w:rsidP="00417025" w:rsidRDefault="00982101" w14:paraId="2DD19443" w14:textId="33BB29BF">
      <w:pPr>
        <w:pStyle w:val="Akapitzlist"/>
        <w:numPr>
          <w:ilvl w:val="0"/>
          <w:numId w:val="42"/>
        </w:numPr>
        <w:ind w:left="360"/>
        <w:rPr>
          <w:color w:val="000000"/>
        </w:rPr>
      </w:pPr>
      <w:r w:rsidRPr="0036226D">
        <w:rPr>
          <w:color w:val="000000"/>
        </w:rPr>
        <w:t xml:space="preserve">O </w:t>
      </w:r>
      <w:r w:rsidRPr="0036226D" w:rsidR="00644AD0">
        <w:rPr>
          <w:color w:val="000000"/>
        </w:rPr>
        <w:t>ile więc okoliczność rozumiana jako siła wy</w:t>
      </w:r>
      <w:r w:rsidRPr="0036226D">
        <w:rPr>
          <w:color w:val="000000"/>
        </w:rPr>
        <w:t>ż</w:t>
      </w:r>
      <w:r w:rsidRPr="0036226D" w:rsidR="00644AD0">
        <w:rPr>
          <w:color w:val="000000"/>
        </w:rPr>
        <w:t xml:space="preserve">sza wystąpi, a dodatkowo ta okoliczność będzie zasadniczo utrudniać (lub uniemożliwiać) zrealizowanie celu obejmującego wypoczynek organizowany przez ZHP dla </w:t>
      </w:r>
      <w:r w:rsidRPr="0036226D" w:rsidR="00F04A17">
        <w:rPr>
          <w:color w:val="000000"/>
        </w:rPr>
        <w:t>u</w:t>
      </w:r>
      <w:r w:rsidRPr="0036226D" w:rsidR="00644AD0">
        <w:rPr>
          <w:color w:val="000000"/>
        </w:rPr>
        <w:t>czestnika, istnieje obowiązek poinformowania o tym drugiej strony na piśmie. W takim wypadku:</w:t>
      </w:r>
    </w:p>
    <w:p w:rsidRPr="0036226D" w:rsidR="005B7EBD" w:rsidP="005B7EBD" w:rsidRDefault="00F04A17" w14:paraId="5C31A03C" w14:textId="77777777">
      <w:pPr>
        <w:pStyle w:val="Akapitzlist"/>
        <w:numPr>
          <w:ilvl w:val="1"/>
          <w:numId w:val="42"/>
        </w:numPr>
        <w:rPr>
          <w:color w:val="000000"/>
        </w:rPr>
      </w:pPr>
      <w:r w:rsidRPr="0036226D">
        <w:rPr>
          <w:color w:val="000000"/>
        </w:rPr>
        <w:t xml:space="preserve">O </w:t>
      </w:r>
      <w:r w:rsidRPr="0036226D" w:rsidR="00644AD0">
        <w:rPr>
          <w:color w:val="000000"/>
        </w:rPr>
        <w:t xml:space="preserve">ile działanie siły wyższej będzie zasadniczo utrudniać zrealizowanie celu obejmującego wypoczynek organizowany przez ZHP dla </w:t>
      </w:r>
      <w:r w:rsidRPr="0036226D">
        <w:rPr>
          <w:color w:val="000000"/>
        </w:rPr>
        <w:t>u</w:t>
      </w:r>
      <w:r w:rsidRPr="0036226D" w:rsidR="00644AD0">
        <w:rPr>
          <w:color w:val="000000"/>
        </w:rPr>
        <w:t xml:space="preserve">czestnika, to wówczas strony uzgodnią wspólnie działania, jakie mogą być podjęte w celu usunięcia skutków działania siły wyższej, celem umożliwienia zorganizowania wypoczynku przez ZHP dla </w:t>
      </w:r>
      <w:r w:rsidRPr="0036226D">
        <w:rPr>
          <w:color w:val="000000"/>
        </w:rPr>
        <w:t>u</w:t>
      </w:r>
      <w:r w:rsidRPr="0036226D" w:rsidR="00644AD0">
        <w:rPr>
          <w:color w:val="000000"/>
        </w:rPr>
        <w:t>czestnika;</w:t>
      </w:r>
    </w:p>
    <w:p w:rsidRPr="0036226D" w:rsidR="005B7EBD" w:rsidP="005B7EBD" w:rsidRDefault="00F04A17" w14:paraId="76DD0C17" w14:textId="77777777">
      <w:pPr>
        <w:pStyle w:val="Akapitzlist"/>
        <w:numPr>
          <w:ilvl w:val="1"/>
          <w:numId w:val="42"/>
        </w:numPr>
        <w:rPr>
          <w:color w:val="000000"/>
        </w:rPr>
      </w:pPr>
      <w:r w:rsidRPr="0036226D">
        <w:rPr>
          <w:color w:val="000000"/>
        </w:rPr>
        <w:t xml:space="preserve">O </w:t>
      </w:r>
      <w:r w:rsidRPr="0036226D" w:rsidR="00644AD0">
        <w:rPr>
          <w:color w:val="000000"/>
        </w:rPr>
        <w:t xml:space="preserve">ile działanie siły wyższej uniemożliwi zrealizowanie celu obejmującego wypoczynek organizowany przez ZHP dla </w:t>
      </w:r>
      <w:r w:rsidRPr="0036226D">
        <w:rPr>
          <w:color w:val="000000"/>
        </w:rPr>
        <w:t>u</w:t>
      </w:r>
      <w:r w:rsidRPr="0036226D" w:rsidR="00644AD0">
        <w:rPr>
          <w:color w:val="000000"/>
        </w:rPr>
        <w:t xml:space="preserve">czestnika, to w takim przypadku stosunek prawny łączący ZHP oraz </w:t>
      </w:r>
      <w:r w:rsidRPr="0036226D">
        <w:rPr>
          <w:color w:val="000000"/>
        </w:rPr>
        <w:t>u</w:t>
      </w:r>
      <w:r w:rsidRPr="0036226D" w:rsidR="00644AD0">
        <w:rPr>
          <w:color w:val="000000"/>
        </w:rPr>
        <w:t xml:space="preserve">czestnika wygasa. </w:t>
      </w:r>
    </w:p>
    <w:p w:rsidRPr="0036226D" w:rsidR="00644AD0" w:rsidP="00417025" w:rsidRDefault="00644AD0" w14:paraId="1925B695" w14:textId="5E186C76">
      <w:pPr>
        <w:pStyle w:val="Akapitzlist"/>
        <w:numPr>
          <w:ilvl w:val="0"/>
          <w:numId w:val="42"/>
        </w:numPr>
        <w:ind w:left="360"/>
        <w:rPr>
          <w:color w:val="000000"/>
        </w:rPr>
      </w:pPr>
      <w:r w:rsidRPr="0036226D">
        <w:rPr>
          <w:color w:val="000000"/>
        </w:rPr>
        <w:t xml:space="preserve">W przypadku, o którym mowa w pkt 3 </w:t>
      </w:r>
      <w:r w:rsidRPr="0036226D" w:rsidR="00E101F3">
        <w:rPr>
          <w:color w:val="000000"/>
        </w:rPr>
        <w:t xml:space="preserve">lit. </w:t>
      </w:r>
      <w:r w:rsidRPr="0036226D">
        <w:rPr>
          <w:color w:val="000000"/>
        </w:rPr>
        <w:t xml:space="preserve">b, </w:t>
      </w:r>
      <w:r w:rsidRPr="0036226D" w:rsidR="00F04A17">
        <w:rPr>
          <w:color w:val="000000"/>
        </w:rPr>
        <w:t>u</w:t>
      </w:r>
      <w:r w:rsidRPr="0036226D">
        <w:rPr>
          <w:color w:val="000000"/>
        </w:rPr>
        <w:t xml:space="preserve">czestnikowi nie przysługują względem ZHP jakiekolwiek roszczenia odszkodowawcze będące skutkiem tego, że dany wypoczynek nie doszedł do skutku. W takim przypadku </w:t>
      </w:r>
      <w:r w:rsidRPr="0036226D" w:rsidR="00F04A17">
        <w:rPr>
          <w:color w:val="000000"/>
        </w:rPr>
        <w:t>u</w:t>
      </w:r>
      <w:r w:rsidRPr="0036226D">
        <w:rPr>
          <w:color w:val="000000"/>
        </w:rPr>
        <w:t xml:space="preserve">czestnik, w związku z wcześniej dokonaną na rzecz ZHP wpłatą, może domagać się zwrotu kwoty faktycznie przez niego wpłaconej, przy czym kwota ta będzie pomniejszona o rzeczywiste koszty poniesione przez ZHP na poczet wypoczynku organizowanego dla </w:t>
      </w:r>
      <w:r w:rsidRPr="0036226D" w:rsidR="00F04A17">
        <w:rPr>
          <w:color w:val="000000"/>
        </w:rPr>
        <w:t>u</w:t>
      </w:r>
      <w:r w:rsidRPr="0036226D">
        <w:rPr>
          <w:color w:val="000000"/>
        </w:rPr>
        <w:t xml:space="preserve">czestnika. </w:t>
      </w:r>
    </w:p>
    <w:p w:rsidRPr="0036226D" w:rsidR="00644AD0" w:rsidP="00417025" w:rsidRDefault="00644AD0" w14:paraId="56DA3F14" w14:textId="77777777">
      <w:pPr>
        <w:pStyle w:val="Akapitzlist"/>
        <w:numPr>
          <w:ilvl w:val="0"/>
          <w:numId w:val="42"/>
        </w:numPr>
        <w:ind w:left="360"/>
        <w:rPr>
          <w:color w:val="000000"/>
        </w:rPr>
      </w:pPr>
      <w:r w:rsidRPr="0036226D">
        <w:rPr>
          <w:color w:val="000000"/>
        </w:rPr>
        <w:t xml:space="preserve">Uczestnik jednocześnie przyjmuje do wiadomości i akceptuje, że na dzień wygaśnięcia stosunku prawnego łączącego ZHP z </w:t>
      </w:r>
      <w:r w:rsidRPr="0036226D" w:rsidR="00F04A17">
        <w:rPr>
          <w:color w:val="000000"/>
        </w:rPr>
        <w:t>u</w:t>
      </w:r>
      <w:r w:rsidRPr="0036226D">
        <w:rPr>
          <w:color w:val="000000"/>
        </w:rPr>
        <w:t xml:space="preserve">czestnikiem, w związku z wystąpieniem siły wyższej, może zaistnieć sytuacja, w której cała dokonana przez </w:t>
      </w:r>
      <w:r w:rsidRPr="0036226D" w:rsidR="00F04A17">
        <w:rPr>
          <w:color w:val="000000"/>
        </w:rPr>
        <w:t>u</w:t>
      </w:r>
      <w:r w:rsidRPr="0036226D">
        <w:rPr>
          <w:color w:val="000000"/>
        </w:rPr>
        <w:t>czestnika wpłata została już wydatkowana na poczet orga</w:t>
      </w:r>
      <w:r w:rsidRPr="0036226D" w:rsidR="00C15431">
        <w:rPr>
          <w:color w:val="000000"/>
        </w:rPr>
        <w:t>nizowanego dla niego wypoczynku</w:t>
      </w:r>
      <w:r w:rsidRPr="0036226D">
        <w:rPr>
          <w:color w:val="000000"/>
        </w:rPr>
        <w:t xml:space="preserve">, a także sytuacja, w której ZHP wydatkował na poczet wypoczynku organizowanego dla </w:t>
      </w:r>
      <w:r w:rsidRPr="0036226D" w:rsidR="00F04A17">
        <w:rPr>
          <w:color w:val="000000"/>
        </w:rPr>
        <w:t>u</w:t>
      </w:r>
      <w:r w:rsidRPr="0036226D">
        <w:rPr>
          <w:color w:val="000000"/>
        </w:rPr>
        <w:t xml:space="preserve">czestnika kwotę wyższą, niż przez niego wpłacona, a to z uwagi na zaległości </w:t>
      </w:r>
      <w:r w:rsidRPr="0036226D" w:rsidR="00F04A17">
        <w:rPr>
          <w:color w:val="000000"/>
        </w:rPr>
        <w:t>u</w:t>
      </w:r>
      <w:r w:rsidRPr="0036226D" w:rsidR="00C15431">
        <w:rPr>
          <w:color w:val="000000"/>
        </w:rPr>
        <w:t>czestnika we wpłatach</w:t>
      </w:r>
      <w:r w:rsidRPr="0036226D">
        <w:rPr>
          <w:color w:val="000000"/>
        </w:rPr>
        <w:t xml:space="preserve">. W tym ostatnim przypadku, mimo wygaśnięcia stosunku prawnego łączącego ZHP z </w:t>
      </w:r>
      <w:r w:rsidRPr="0036226D" w:rsidR="00F04A17">
        <w:rPr>
          <w:color w:val="000000"/>
        </w:rPr>
        <w:t>u</w:t>
      </w:r>
      <w:r w:rsidRPr="0036226D">
        <w:rPr>
          <w:color w:val="000000"/>
        </w:rPr>
        <w:t xml:space="preserve">czestnikiem, w związku z działaniem siły wyższej, obowiązkiem </w:t>
      </w:r>
      <w:r w:rsidRPr="0036226D" w:rsidR="00F04A17">
        <w:rPr>
          <w:color w:val="000000"/>
        </w:rPr>
        <w:t>u</w:t>
      </w:r>
      <w:r w:rsidRPr="0036226D">
        <w:rPr>
          <w:color w:val="000000"/>
        </w:rPr>
        <w:t xml:space="preserve">czestnika jest uzupełnienie tych wpłat. </w:t>
      </w:r>
    </w:p>
    <w:p w:rsidRPr="0036226D" w:rsidR="00644AD0" w:rsidP="00417025" w:rsidRDefault="00644AD0" w14:paraId="0DB2D103" w14:textId="77777777">
      <w:pPr>
        <w:pStyle w:val="Akapitzlist"/>
        <w:numPr>
          <w:ilvl w:val="0"/>
          <w:numId w:val="42"/>
        </w:numPr>
        <w:ind w:left="360"/>
        <w:rPr>
          <w:color w:val="000000"/>
        </w:rPr>
      </w:pPr>
      <w:r w:rsidRPr="0036226D">
        <w:rPr>
          <w:color w:val="000000"/>
        </w:rPr>
        <w:t xml:space="preserve">Uczestnik zwolniony jest z obowiązku płatności kwot, których wymagalność przypada po dniu wygaśnięcia stosunku prawnego łączącego ZHP z </w:t>
      </w:r>
      <w:r w:rsidRPr="0036226D" w:rsidR="00F04A17">
        <w:rPr>
          <w:color w:val="000000"/>
        </w:rPr>
        <w:t>u</w:t>
      </w:r>
      <w:r w:rsidRPr="0036226D">
        <w:rPr>
          <w:color w:val="000000"/>
        </w:rPr>
        <w:t xml:space="preserve">czestnikiem, w związku z wystąpieniem siły wyższej. </w:t>
      </w:r>
    </w:p>
    <w:p w:rsidRPr="0036226D" w:rsidR="00644AD0" w:rsidP="00417025" w:rsidRDefault="00644AD0" w14:paraId="20092567" w14:textId="77777777">
      <w:pPr>
        <w:pStyle w:val="Akapitzlist"/>
        <w:numPr>
          <w:ilvl w:val="0"/>
          <w:numId w:val="42"/>
        </w:numPr>
        <w:ind w:left="360"/>
        <w:rPr>
          <w:color w:val="000000"/>
        </w:rPr>
      </w:pPr>
      <w:r w:rsidRPr="0036226D">
        <w:rPr>
          <w:color w:val="000000"/>
        </w:rPr>
        <w:t xml:space="preserve">W sytuacji, w której ZHP oraz </w:t>
      </w:r>
      <w:r w:rsidRPr="0036226D" w:rsidR="00F04A17">
        <w:rPr>
          <w:color w:val="000000"/>
        </w:rPr>
        <w:t>u</w:t>
      </w:r>
      <w:r w:rsidRPr="0036226D">
        <w:rPr>
          <w:color w:val="000000"/>
        </w:rPr>
        <w:t xml:space="preserve">czestnik nie będą w stanie uzgodnić działań, o których mowa w pkt 3 </w:t>
      </w:r>
      <w:r w:rsidRPr="0036226D" w:rsidR="00E101F3">
        <w:rPr>
          <w:color w:val="000000"/>
        </w:rPr>
        <w:t xml:space="preserve">lit. </w:t>
      </w:r>
      <w:r w:rsidRPr="0036226D">
        <w:rPr>
          <w:color w:val="000000"/>
        </w:rPr>
        <w:t xml:space="preserve">a, to także wówczas stosunek prawny łączący ZHP oraz </w:t>
      </w:r>
      <w:r w:rsidRPr="0036226D" w:rsidR="00E101F3">
        <w:rPr>
          <w:color w:val="000000"/>
        </w:rPr>
        <w:t>u</w:t>
      </w:r>
      <w:r w:rsidRPr="0036226D">
        <w:rPr>
          <w:color w:val="000000"/>
        </w:rPr>
        <w:t xml:space="preserve">czestnika wygasa i zastosowanie znajdują pkt 4-6 powyżej. </w:t>
      </w:r>
    </w:p>
    <w:p w:rsidRPr="0036226D" w:rsidR="00183B1A" w:rsidRDefault="00183B1A" w14:paraId="19EC9492" w14:textId="77777777">
      <w:pPr>
        <w:pStyle w:val="ZAh2"/>
      </w:pPr>
      <w:r w:rsidRPr="0036226D">
        <w:rPr>
          <w:color w:val="000000"/>
        </w:rPr>
        <w:t>Dodatkowe informacje</w:t>
      </w:r>
    </w:p>
    <w:p w:rsidRPr="0036226D" w:rsidR="00183B1A" w:rsidRDefault="00183B1A" w14:paraId="240C68B4" w14:textId="2CB1D200">
      <w:r w:rsidRPr="0036226D">
        <w:rPr>
          <w:color w:val="000000"/>
        </w:rPr>
        <w:t xml:space="preserve">Podczas </w:t>
      </w:r>
      <w:r w:rsidRPr="0036226D" w:rsidR="00F1644A">
        <w:rPr>
          <w:rStyle w:val="ZAdowypelnienia"/>
          <w:i w:val="0"/>
          <w:color w:val="000000"/>
        </w:rPr>
        <w:t>Obozu Hufca ZHP Żyrardów</w:t>
      </w:r>
      <w:r w:rsidRPr="0036226D">
        <w:rPr>
          <w:color w:val="000000"/>
        </w:rPr>
        <w:t xml:space="preserve"> niepełnoletni uczestnicy mogą być zabierani z terenu </w:t>
      </w:r>
      <w:r w:rsidRPr="0036226D" w:rsidR="00F1644A">
        <w:rPr>
          <w:color w:val="000000"/>
        </w:rPr>
        <w:t>Obozu stałego</w:t>
      </w:r>
      <w:r w:rsidRPr="0036226D">
        <w:rPr>
          <w:color w:val="000000"/>
        </w:rPr>
        <w:t xml:space="preserve"> wyłącznie przez swych rodziców/opiekunów prawnych. Jeśli życzą sobie Państwo, by Państwa dziecko mogło być odebrane przez inne osoby (np. członków dalszej rodziny), niezbędne będzie złożenie takiej deklaracji w formie pisemnej w obecności przedstawiciela organizatora formy H</w:t>
      </w:r>
      <w:r w:rsidRPr="0036226D" w:rsidR="00310EB5">
        <w:rPr>
          <w:color w:val="000000"/>
        </w:rPr>
        <w:t xml:space="preserve">arcerskiej </w:t>
      </w:r>
      <w:r w:rsidRPr="0036226D">
        <w:rPr>
          <w:color w:val="000000"/>
        </w:rPr>
        <w:t>A</w:t>
      </w:r>
      <w:r w:rsidRPr="0036226D" w:rsidR="00310EB5">
        <w:rPr>
          <w:color w:val="000000"/>
        </w:rPr>
        <w:t xml:space="preserve">kcji </w:t>
      </w:r>
      <w:r w:rsidRPr="0036226D">
        <w:rPr>
          <w:color w:val="000000"/>
        </w:rPr>
        <w:t>L</w:t>
      </w:r>
      <w:r w:rsidRPr="0036226D" w:rsidR="00310EB5">
        <w:rPr>
          <w:color w:val="000000"/>
        </w:rPr>
        <w:t xml:space="preserve">etniej </w:t>
      </w:r>
      <w:r w:rsidRPr="0036226D">
        <w:rPr>
          <w:color w:val="000000"/>
        </w:rPr>
        <w:t>i</w:t>
      </w:r>
      <w:r w:rsidRPr="0036226D" w:rsidR="00310EB5">
        <w:rPr>
          <w:color w:val="000000"/>
        </w:rPr>
        <w:t xml:space="preserve"> </w:t>
      </w:r>
      <w:r w:rsidRPr="0036226D">
        <w:rPr>
          <w:color w:val="000000"/>
        </w:rPr>
        <w:t>Z</w:t>
      </w:r>
      <w:r w:rsidRPr="0036226D" w:rsidR="00310EB5">
        <w:rPr>
          <w:color w:val="000000"/>
        </w:rPr>
        <w:t>imowej</w:t>
      </w:r>
      <w:r w:rsidRPr="0036226D">
        <w:rPr>
          <w:color w:val="000000"/>
        </w:rPr>
        <w:t>.</w:t>
      </w:r>
    </w:p>
    <w:p w:rsidRPr="0036226D" w:rsidR="00183B1A" w:rsidRDefault="00183B1A" w14:paraId="0B1975B2" w14:textId="77777777">
      <w:pPr>
        <w:rPr>
          <w:color w:val="000000"/>
        </w:rPr>
      </w:pPr>
    </w:p>
    <w:p w:rsidRPr="0036226D" w:rsidR="00183B1A" w:rsidRDefault="00183B1A" w14:paraId="6AC4D8E5" w14:textId="195C1B90">
      <w:pPr>
        <w:rPr>
          <w:color w:val="000000"/>
        </w:rPr>
      </w:pPr>
      <w:r w:rsidRPr="0036226D">
        <w:rPr>
          <w:color w:val="000000"/>
        </w:rPr>
        <w:t xml:space="preserve">Informujemy, że w nagłych wypadkach będziemy podejmowali próby skontaktowania się z rodzicami lub opiekunami uczestników niepełnoletnich dostępnymi nam sposobami w oparciu o dane podane w karcie kwalifikacyjnej wraz z dodatkiem. Jeśli nie uda nam się nawiązać kontaktu, </w:t>
      </w:r>
      <w:r w:rsidRPr="0036226D">
        <w:t>a</w:t>
      </w:r>
      <w:r w:rsidRPr="0036226D" w:rsidR="00B97ED0">
        <w:t> </w:t>
      </w:r>
      <w:r w:rsidRPr="0036226D">
        <w:t>sytuacja</w:t>
      </w:r>
      <w:r w:rsidRPr="0036226D">
        <w:rPr>
          <w:color w:val="000000"/>
        </w:rPr>
        <w:t xml:space="preserve"> będzie tego wymagała, będziemy podejmowali wszelkie działania zmierzające do ochrony zdrowia i życia uczestnika.</w:t>
      </w:r>
    </w:p>
    <w:p w:rsidRPr="0036226D" w:rsidR="00183B1A" w:rsidRDefault="00183B1A" w14:paraId="1CC1C1FA" w14:textId="77777777">
      <w:pPr>
        <w:jc w:val="left"/>
        <w:rPr>
          <w:color w:val="000000"/>
          <w:sz w:val="23"/>
          <w:szCs w:val="16"/>
        </w:rPr>
      </w:pPr>
    </w:p>
    <w:p w:rsidRPr="0036226D" w:rsidR="00D94528" w:rsidP="00D94528" w:rsidRDefault="00D94528" w14:paraId="2B4A715F" w14:textId="0120B949">
      <w:pPr>
        <w:numPr>
          <w:ilvl w:val="0"/>
          <w:numId w:val="18"/>
        </w:numPr>
        <w:rPr>
          <w:b/>
          <w:bCs/>
          <w:szCs w:val="16"/>
        </w:rPr>
      </w:pPr>
      <w:r w:rsidRPr="0036226D">
        <w:rPr>
          <w:b/>
          <w:bCs/>
        </w:rPr>
        <w:t>Jeżeli uczestnik zażywa stale leki, należy przy wyjeździe przekazać je pielęgniarce lub instruktorowi w podpisanym opakowaniu, wraz z pisemną informacją o sposobie dawkowania.</w:t>
      </w:r>
    </w:p>
    <w:p w:rsidRPr="0036226D" w:rsidR="0056589B" w:rsidP="152615A7" w:rsidRDefault="152615A7" w14:paraId="3F090E80" w14:textId="5D9AEAB6">
      <w:pPr>
        <w:numPr>
          <w:ilvl w:val="0"/>
          <w:numId w:val="18"/>
        </w:numPr>
        <w:rPr/>
      </w:pPr>
      <w:r w:rsidR="152615A7">
        <w:rPr/>
        <w:t>Obóz jest przedsięwzięciem wspólnym i wszyscy członkowie drużyn i gromad są tak samo odpowiedzialni za jego powodzenie i dobrą atmosferę. Na obozie nie ma podziału na „korzystających z wypoczynku” i „organizujących wypoczynek”, choć oczywiście obowiązki instruktorów, wychowawców wypoczynku oraz personelu gospodarczego są większe. Na obozie będzie ratownik wodny i opieka medyczna. Obóz zapewnia cztery posiłki (śniadanie, obiad, podwieczorek, kolację). Uczestnicy są objęci ubezpieczeniem następstw nieszczęśliwych wypadków.</w:t>
      </w:r>
    </w:p>
    <w:p w:rsidRPr="0036226D" w:rsidR="0056589B" w:rsidP="0056589B" w:rsidRDefault="0056589B" w14:paraId="597E13A0" w14:textId="6C31DCE7">
      <w:pPr>
        <w:numPr>
          <w:ilvl w:val="0"/>
          <w:numId w:val="18"/>
        </w:numPr>
        <w:rPr/>
      </w:pPr>
      <w:r w:rsidR="0056589B">
        <w:rPr/>
        <w:t>Uczestnicy obozu-harcerze są zobowiązani uczestniczyć w załadunku sprzętu przy transporcie na miejsce obozowania, w załadunku sprzętu pod koniec trwania obozu oraz w rozładunku w magazynie pod koniec trwania obozu (wieczorem ostatniego dnia obozu).</w:t>
      </w:r>
    </w:p>
    <w:p w:rsidRPr="0036226D" w:rsidR="0056589B" w:rsidP="00F1644A" w:rsidRDefault="152615A7" w14:paraId="72D473D1" w14:textId="7CEE763D">
      <w:pPr>
        <w:numPr>
          <w:ilvl w:val="0"/>
          <w:numId w:val="18"/>
        </w:numPr>
        <w:rPr/>
      </w:pPr>
      <w:r w:rsidR="152615A7">
        <w:rPr/>
        <w:t xml:space="preserve">Uczestnicy </w:t>
      </w:r>
      <w:r w:rsidR="00AB42BB">
        <w:rPr/>
        <w:t xml:space="preserve">obozu-harcerze </w:t>
      </w:r>
      <w:r w:rsidR="152615A7">
        <w:rPr/>
        <w:t>sami rozstawiają dla siebie namioty (typu duża 10), budują urządzenia namiotowe, uczestniczą w budowie wspólnie wykorzystywanych urządzeń obozowych (</w:t>
      </w:r>
      <w:r w:rsidR="0C76BC56">
        <w:rPr/>
        <w:t>brama, kosze na śmieci</w:t>
      </w:r>
      <w:r w:rsidR="152615A7">
        <w:rPr/>
        <w:t xml:space="preserve">, elementy wystroju obozu itp.). Uczestnicy będą sobie budować prycze (ci, którzy się na to nie zdecydują, będą spali na łóżkach typu „kanadyjka”). Przy końcu obozu całe wyposażenie jest wspólnymi siłami demontowane, a namioty zwijane. Prace te są wykonywane z wykorzystaniem narzędzi takich jak piła, młotek, </w:t>
      </w:r>
      <w:r w:rsidR="152615A7">
        <w:rPr/>
        <w:t xml:space="preserve">toporek, szpadel itp. </w:t>
      </w:r>
      <w:r w:rsidR="152615A7">
        <w:rPr/>
        <w:t>Uczestnicy są szkoleni i wykorzystują umiejętności cięcia, rąbania, wbijania i wyciągania gwoździ, kopania, wiązania prostych węzłów. Przed przystąpieniem do pracy uczestnicy zapoznają się z zasadami bezpiecznej pracy, niemniej możliwe są urazy związane z korzystaniem z narzędzi i wykonywaniem wymienionych prac. Wszystkie powyższe działania są elementami harcerskiego procesu wychowania. </w:t>
      </w:r>
    </w:p>
    <w:p w:rsidRPr="0036226D" w:rsidR="0056589B" w:rsidP="0056589B" w:rsidRDefault="0056589B" w14:paraId="5B6BFE4D" w14:textId="33F8EBF7">
      <w:pPr>
        <w:numPr>
          <w:ilvl w:val="0"/>
          <w:numId w:val="18"/>
        </w:numPr>
      </w:pPr>
      <w:r w:rsidRPr="0036226D">
        <w:t>Harcerki i harcerze pełnią, wg ustalonego grafiku, służby obozowe: kuchenną (pomoc w przygotowaniu posiłków i ich wydawanie, sprzątanie i zmywanie sprzętu kuchennego, zapewnienie gorącej wody do mycia itp.), wartowniczą (dozór terenu obozu w dzień i w nocy).</w:t>
      </w:r>
    </w:p>
    <w:p w:rsidRPr="0036226D" w:rsidR="0056589B" w:rsidP="152615A7" w:rsidRDefault="152615A7" w14:paraId="5907C708" w14:textId="77777777">
      <w:pPr>
        <w:numPr>
          <w:ilvl w:val="0"/>
          <w:numId w:val="18"/>
        </w:numPr>
      </w:pPr>
      <w:r w:rsidRPr="0036226D">
        <w:t>Harcerki i harcerze są podzieleni na zastępy, które są najmniejszymi jednostkami organizacyjnymi na obozie. Zastęp jest zakwaterowany w jednym namiocie, większość zadań programowych, czynności organizacyjnych i porządkowych oraz służb jest wykonywana zastępem. Zastępem dowodzi zastępowy - doświadczony rówieśnik lub nieco starszy uczestnik, którego zadaniem jest kierowanie zastępem i który jest uprawniony do wydawania członkom zastępu niezbędnych poleceń.</w:t>
      </w:r>
    </w:p>
    <w:p w:rsidRPr="0036226D" w:rsidR="0056589B" w:rsidP="0056589B" w:rsidRDefault="0056589B" w14:paraId="1A6B6FCD" w14:textId="77777777">
      <w:pPr>
        <w:numPr>
          <w:ilvl w:val="0"/>
          <w:numId w:val="18"/>
        </w:numPr>
      </w:pPr>
      <w:r w:rsidRPr="0036226D">
        <w:t>Specyfika pracy harcerskiej polega na tym, że niejednokrotnie zastępy lub inne zespoły uczestników wykonują zadania na terenie obozu lub poza nim, w okolicy obozu, pod kierownictwem wyłącznie małoletniego zastępowego lub innego bardziej doświadczonego harcerza, bez bezpośredniego nadzoru osób dorosłych. Instruktorzy odpowiadają za bezpieczeństwo uczestników przez cały czas i organizują zajęcia z uwzględnieniem zasad bezpieczeństwa, ale znaczna część aktywności harcerskiej jest realizowana przez uczestników samodzielnie, bez bezpośredniej obecności instruktorów.</w:t>
      </w:r>
    </w:p>
    <w:p w:rsidRPr="0036226D" w:rsidR="00E340BC" w:rsidP="0F108256" w:rsidRDefault="152615A7" w14:paraId="5912E37E" w14:textId="491F18C2">
      <w:pPr>
        <w:numPr>
          <w:ilvl w:val="0"/>
          <w:numId w:val="18"/>
        </w:numPr>
      </w:pPr>
      <w:r w:rsidRPr="0036226D">
        <w:t>Informujemy, że podczas trwania obozu zainteresowanym uczestnikom postaramy się zapewnić możliwość uczestniczenia w praktykach religijnych kościoła rzymskokatolickiego, tj. w niedzielnych i świątecznych Mszach Świętych, organizowanych na terenie obozu (tzw. msza polowa)</w:t>
      </w:r>
      <w:r w:rsidRPr="0036226D" w:rsidR="14CF5DC7">
        <w:t xml:space="preserve"> lub w formie on-line</w:t>
      </w:r>
      <w:r w:rsidRPr="0036226D" w:rsidR="00C15431">
        <w:t xml:space="preserve">. </w:t>
      </w:r>
      <w:r w:rsidRPr="0036226D">
        <w:t>Zastrzegamy jednak, że może dojść do sytuacji, że warunki pogodowe uniemożliwią organizację mszy polowe</w:t>
      </w:r>
      <w:r w:rsidRPr="0036226D" w:rsidR="00C15431">
        <w:t>j.</w:t>
      </w:r>
    </w:p>
    <w:p w:rsidRPr="0036226D" w:rsidR="0056589B" w:rsidP="0056589B" w:rsidRDefault="006779E7" w14:paraId="46A2BB63" w14:textId="77777777">
      <w:pPr>
        <w:pStyle w:val="ZAh2"/>
      </w:pPr>
      <w:r w:rsidRPr="0036226D">
        <w:rPr>
          <w:color w:val="000000"/>
        </w:rPr>
        <w:t xml:space="preserve">Regulaminy obowiązujące podczas formy </w:t>
      </w:r>
      <w:proofErr w:type="spellStart"/>
      <w:r w:rsidRPr="0036226D">
        <w:rPr>
          <w:color w:val="000000"/>
        </w:rPr>
        <w:t>HALiZ</w:t>
      </w:r>
      <w:proofErr w:type="spellEnd"/>
    </w:p>
    <w:p w:rsidRPr="0036226D" w:rsidR="006779E7" w:rsidP="006779E7" w:rsidRDefault="00E10D7E" w14:paraId="7201E675" w14:textId="77777777">
      <w:r w:rsidRPr="0036226D">
        <w:t xml:space="preserve">I. </w:t>
      </w:r>
      <w:r w:rsidRPr="0036226D" w:rsidR="006779E7">
        <w:t>REGULAMIN UCZESTNIKA</w:t>
      </w:r>
    </w:p>
    <w:p w:rsidRPr="0036226D" w:rsidR="006779E7" w:rsidP="006779E7" w:rsidRDefault="00E10D7E" w14:paraId="4DF3010D" w14:textId="77777777">
      <w:r w:rsidRPr="0036226D">
        <w:t>1.</w:t>
      </w:r>
      <w:r w:rsidRPr="0036226D" w:rsidR="006779E7">
        <w:t xml:space="preserve"> Uczestnik obozu ma prawo: </w:t>
      </w:r>
    </w:p>
    <w:p w:rsidRPr="0036226D" w:rsidR="006779E7" w:rsidP="006779E7" w:rsidRDefault="006779E7" w14:paraId="7E7C34F3" w14:textId="77777777">
      <w:pPr>
        <w:pStyle w:val="Akapitzlist"/>
        <w:numPr>
          <w:ilvl w:val="1"/>
          <w:numId w:val="19"/>
        </w:numPr>
      </w:pPr>
      <w:r w:rsidRPr="0036226D">
        <w:t>korzystania ze wszystkich urządzeń obozowych znajdujących się na terenie zgrupowania, </w:t>
      </w:r>
    </w:p>
    <w:p w:rsidRPr="0036226D" w:rsidR="006779E7" w:rsidP="006779E7" w:rsidRDefault="006779E7" w14:paraId="7E083753" w14:textId="77777777">
      <w:pPr>
        <w:pStyle w:val="Akapitzlist"/>
        <w:numPr>
          <w:ilvl w:val="1"/>
          <w:numId w:val="19"/>
        </w:numPr>
      </w:pPr>
      <w:r w:rsidRPr="0036226D">
        <w:t>zgłaszania kadrze uwag o programie oraz organizacji zajęć, które będą w miarę możliwości uwzględniane, </w:t>
      </w:r>
    </w:p>
    <w:p w:rsidRPr="0036226D" w:rsidR="006779E7" w:rsidP="006779E7" w:rsidRDefault="006779E7" w14:paraId="1C3F5E78" w14:textId="77777777">
      <w:pPr>
        <w:pStyle w:val="Akapitzlist"/>
        <w:numPr>
          <w:ilvl w:val="1"/>
          <w:numId w:val="19"/>
        </w:numPr>
      </w:pPr>
      <w:r w:rsidRPr="0036226D">
        <w:t>do udziału w zajęciach programowych organizowanych dla danej grupy wiekowej.</w:t>
      </w:r>
    </w:p>
    <w:p w:rsidRPr="0036226D" w:rsidR="006779E7" w:rsidP="006779E7" w:rsidRDefault="00E10D7E" w14:paraId="4617EA0D" w14:textId="77777777">
      <w:r w:rsidRPr="0036226D">
        <w:t xml:space="preserve">2. </w:t>
      </w:r>
      <w:r w:rsidRPr="0036226D" w:rsidR="006779E7">
        <w:t>Każdy uczestnik obozu ma obowiązek: </w:t>
      </w:r>
    </w:p>
    <w:p w:rsidRPr="0036226D" w:rsidR="006779E7" w:rsidP="006779E7" w:rsidRDefault="006779E7" w14:paraId="1E7AC101" w14:textId="77777777">
      <w:pPr>
        <w:pStyle w:val="Akapitzlist"/>
        <w:numPr>
          <w:ilvl w:val="1"/>
          <w:numId w:val="19"/>
        </w:numPr>
      </w:pPr>
      <w:r w:rsidRPr="0036226D">
        <w:t>bezwzględnego podporządkowania się obowiązującym podczas obozu regulaminom uczestnika, kąpieli, transportu, poruszania się po drogach, służby oraz ochrony przeciwpożarowej. </w:t>
      </w:r>
    </w:p>
    <w:p w:rsidRPr="0036226D" w:rsidR="006779E7" w:rsidP="006779E7" w:rsidRDefault="006779E7" w14:paraId="664AF364" w14:textId="77777777">
      <w:pPr>
        <w:pStyle w:val="Akapitzlist"/>
        <w:numPr>
          <w:ilvl w:val="1"/>
          <w:numId w:val="19"/>
        </w:numPr>
      </w:pPr>
      <w:r w:rsidRPr="0036226D">
        <w:t>podporządkowania się instruktorom i wychowawcom, </w:t>
      </w:r>
    </w:p>
    <w:p w:rsidRPr="0036226D" w:rsidR="006779E7" w:rsidP="006779E7" w:rsidRDefault="006779E7" w14:paraId="64682DB9" w14:textId="77777777">
      <w:pPr>
        <w:pStyle w:val="Akapitzlist"/>
        <w:numPr>
          <w:ilvl w:val="1"/>
          <w:numId w:val="19"/>
        </w:numPr>
      </w:pPr>
      <w:r w:rsidRPr="0036226D">
        <w:t>przestrzegania ustalonego rozkładu dnia, brania udziału w zajęciach, wyznaczonych służbach, życiu swojego obozu, </w:t>
      </w:r>
    </w:p>
    <w:p w:rsidRPr="0036226D" w:rsidR="006779E7" w:rsidP="006779E7" w:rsidRDefault="006779E7" w14:paraId="0BAF0FB7" w14:textId="77777777">
      <w:pPr>
        <w:pStyle w:val="Akapitzlist"/>
        <w:numPr>
          <w:ilvl w:val="1"/>
          <w:numId w:val="19"/>
        </w:numPr>
      </w:pPr>
      <w:r w:rsidRPr="0036226D">
        <w:t>szanowania i zabezpieczenia przed uszkodzeniem lub zniszczeniem sprzętu obozowego i osobistego (Komenda obozu nie bierze odpowiedzialności za uszkodzenia lub zniszczenie sprzętu elektronicznego należącego do uczestnika), </w:t>
      </w:r>
    </w:p>
    <w:p w:rsidRPr="0036226D" w:rsidR="006779E7" w:rsidP="006779E7" w:rsidRDefault="006779E7" w14:paraId="55FA9C79" w14:textId="77777777">
      <w:pPr>
        <w:pStyle w:val="Akapitzlist"/>
        <w:numPr>
          <w:ilvl w:val="1"/>
          <w:numId w:val="19"/>
        </w:numPr>
      </w:pPr>
      <w:r w:rsidRPr="0036226D">
        <w:t>utrzymania czystości i porządku na terenie miejsca zakwaterowania oraz w obiektach ogólnodostępnych (latrynach, stołówkach itp.), </w:t>
      </w:r>
    </w:p>
    <w:p w:rsidRPr="0036226D" w:rsidR="006779E7" w:rsidP="0F108256" w:rsidRDefault="006779E7" w14:paraId="0A51A241" w14:textId="77777777">
      <w:pPr>
        <w:pStyle w:val="Akapitzlist"/>
        <w:numPr>
          <w:ilvl w:val="1"/>
          <w:numId w:val="19"/>
        </w:numPr>
      </w:pPr>
      <w:r w:rsidRPr="0036226D">
        <w:t>kulturalnego zachowania się w stosunku do wszystkich osób, zgodnego z Prawem i Przyrzeczeniem Harcerskim.</w:t>
      </w:r>
    </w:p>
    <w:p w:rsidRPr="0036226D" w:rsidR="4149BD35" w:rsidP="1034C69C" w:rsidRDefault="545A997C" w14:paraId="78CA5859" w14:textId="4AB2CBC6">
      <w:pPr>
        <w:pStyle w:val="Akapitzlist"/>
        <w:rPr/>
      </w:pPr>
      <w:r w:rsidR="098EA710">
        <w:rPr/>
        <w:t>d</w:t>
      </w:r>
      <w:r w:rsidR="78584D03">
        <w:rPr/>
        <w:t>ostosować się do zasad bezpieczeństwa sanitarnego</w:t>
      </w:r>
    </w:p>
    <w:p w:rsidR="4BF893F0" w:rsidP="1034C69C" w:rsidRDefault="4BF893F0" w14:paraId="1070A7E3" w14:textId="5AC8EF5E">
      <w:pPr>
        <w:pStyle w:val="Akapitzlist"/>
        <w:rPr/>
      </w:pPr>
      <w:r w:rsidR="4BF893F0">
        <w:rPr/>
        <w:t>z</w:t>
      </w:r>
      <w:r w:rsidR="51335DE2">
        <w:rPr/>
        <w:t xml:space="preserve">achowania zgodnego z normami społecznymi oraz </w:t>
      </w:r>
      <w:r w:rsidR="5CF1034C">
        <w:rPr/>
        <w:t xml:space="preserve">powstrzymania się od </w:t>
      </w:r>
      <w:r w:rsidR="5CF1034C">
        <w:rPr/>
        <w:t>zachowań</w:t>
      </w:r>
      <w:r w:rsidR="5CF1034C">
        <w:rPr/>
        <w:t xml:space="preserve"> o charakterze intymnym</w:t>
      </w:r>
      <w:r w:rsidR="3FB5352B">
        <w:rPr/>
        <w:t>.</w:t>
      </w:r>
    </w:p>
    <w:p w:rsidRPr="0036226D" w:rsidR="006779E7" w:rsidP="006779E7" w:rsidRDefault="00E10D7E" w14:paraId="05AC4C24" w14:textId="77777777">
      <w:r w:rsidRPr="0036226D">
        <w:t xml:space="preserve">3. </w:t>
      </w:r>
      <w:r w:rsidRPr="0036226D" w:rsidR="006779E7">
        <w:t>Uczestnikom obozów zabrania się: </w:t>
      </w:r>
    </w:p>
    <w:p w:rsidRPr="0036226D" w:rsidR="006779E7" w:rsidP="006779E7" w:rsidRDefault="006779E7" w14:paraId="3DF1B3A8" w14:textId="77777777">
      <w:pPr>
        <w:pStyle w:val="Akapitzlist"/>
        <w:numPr>
          <w:ilvl w:val="1"/>
          <w:numId w:val="19"/>
        </w:numPr>
      </w:pPr>
      <w:r w:rsidRPr="0036226D">
        <w:t>posiadania i palenia papierosów, </w:t>
      </w:r>
    </w:p>
    <w:p w:rsidRPr="0036226D" w:rsidR="006779E7" w:rsidP="006779E7" w:rsidRDefault="006779E7" w14:paraId="7C85FECE" w14:textId="77777777">
      <w:pPr>
        <w:pStyle w:val="Akapitzlist"/>
        <w:numPr>
          <w:ilvl w:val="1"/>
          <w:numId w:val="19"/>
        </w:numPr>
      </w:pPr>
      <w:r w:rsidRPr="0036226D">
        <w:t>posiadania i picia napojów alkoholowych, </w:t>
      </w:r>
    </w:p>
    <w:p w:rsidRPr="0036226D" w:rsidR="006779E7" w:rsidP="006779E7" w:rsidRDefault="006779E7" w14:paraId="3B8D2FAE" w14:textId="77777777">
      <w:pPr>
        <w:pStyle w:val="Akapitzlist"/>
        <w:numPr>
          <w:ilvl w:val="1"/>
          <w:numId w:val="19"/>
        </w:numPr>
      </w:pPr>
      <w:r w:rsidRPr="0036226D">
        <w:t>posiadania i brania środków odurzających, </w:t>
      </w:r>
    </w:p>
    <w:p w:rsidRPr="0036226D" w:rsidR="006779E7" w:rsidP="006779E7" w:rsidRDefault="006779E7" w14:paraId="326AF004" w14:textId="77777777">
      <w:pPr>
        <w:pStyle w:val="Akapitzlist"/>
        <w:numPr>
          <w:ilvl w:val="1"/>
          <w:numId w:val="19"/>
        </w:numPr>
      </w:pPr>
      <w:r w:rsidRPr="0036226D">
        <w:t>posiadania materiałów pirotechnicznych, replik broni i innych przedmiotów zagrażających bezpieczeństwu uczestników, </w:t>
      </w:r>
    </w:p>
    <w:p w:rsidRPr="0036226D" w:rsidR="006779E7" w:rsidP="006779E7" w:rsidRDefault="006779E7" w14:paraId="4B86A012" w14:textId="77777777">
      <w:pPr>
        <w:pStyle w:val="Akapitzlist"/>
        <w:numPr>
          <w:ilvl w:val="1"/>
          <w:numId w:val="19"/>
        </w:numPr>
      </w:pPr>
      <w:r w:rsidRPr="0036226D">
        <w:t>samowolnego oddalania się z terenu obozu oraz od zespołu, </w:t>
      </w:r>
    </w:p>
    <w:p w:rsidRPr="0036226D" w:rsidR="006779E7" w:rsidP="1034C69C" w:rsidRDefault="70CD6EC7" w14:paraId="06B7AB7C" w14:textId="77777777">
      <w:pPr>
        <w:pStyle w:val="Akapitzlist"/>
        <w:rPr/>
      </w:pPr>
      <w:r w:rsidR="1652C2F0">
        <w:rPr/>
        <w:t>samowolnego zbliżania się do zbiorników i cieków wodnych, samowolnej kąpieli w nich, kąpieli poza wyznaczonym kąpieliskiem bez nadzoru opiekuna z uprawnieniami wychowawcy lub instruktora,</w:t>
      </w:r>
    </w:p>
    <w:p w:rsidR="1034C69C" w:rsidP="1034C69C" w:rsidRDefault="1034C69C" w14:paraId="22727C02" w14:textId="69CA3BE9">
      <w:pPr>
        <w:pStyle w:val="Akapitzlist"/>
        <w:numPr>
          <w:ilvl w:val="0"/>
          <w:numId w:val="0"/>
        </w:numPr>
        <w:ind w:left="360"/>
      </w:pPr>
    </w:p>
    <w:p w:rsidRPr="0036226D" w:rsidR="006779E7" w:rsidP="006779E7" w:rsidRDefault="00E10D7E" w14:paraId="4F3A5876" w14:textId="77777777">
      <w:r w:rsidRPr="0036226D">
        <w:t xml:space="preserve">4. </w:t>
      </w:r>
      <w:r w:rsidRPr="0036226D" w:rsidR="006779E7">
        <w:t xml:space="preserve">Ustala się następujące kary za nieprzestrzeganie </w:t>
      </w:r>
      <w:r w:rsidRPr="0036226D" w:rsidR="000D17B2">
        <w:t>r</w:t>
      </w:r>
      <w:r w:rsidRPr="0036226D" w:rsidR="006779E7">
        <w:t>egulaminu: </w:t>
      </w:r>
    </w:p>
    <w:p w:rsidRPr="0036226D" w:rsidR="006779E7" w:rsidP="006779E7" w:rsidRDefault="006779E7" w14:paraId="0C608B59" w14:textId="77777777">
      <w:pPr>
        <w:pStyle w:val="Akapitzlist"/>
        <w:numPr>
          <w:ilvl w:val="0"/>
          <w:numId w:val="20"/>
        </w:numPr>
      </w:pPr>
      <w:r w:rsidRPr="0036226D">
        <w:t>upomnienie uczestnika w obecności grupy, </w:t>
      </w:r>
    </w:p>
    <w:p w:rsidRPr="0036226D" w:rsidR="006779E7" w:rsidP="006779E7" w:rsidRDefault="006779E7" w14:paraId="6ECE9F0F" w14:textId="77777777">
      <w:pPr>
        <w:pStyle w:val="Akapitzlist"/>
        <w:numPr>
          <w:ilvl w:val="0"/>
          <w:numId w:val="20"/>
        </w:numPr>
      </w:pPr>
      <w:r w:rsidRPr="0036226D">
        <w:t>nagana z ostrzeżeniem, </w:t>
      </w:r>
    </w:p>
    <w:p w:rsidRPr="0036226D" w:rsidR="006779E7" w:rsidP="006779E7" w:rsidRDefault="006779E7" w14:paraId="07B8F877" w14:textId="77777777">
      <w:pPr>
        <w:pStyle w:val="Akapitzlist"/>
        <w:numPr>
          <w:ilvl w:val="0"/>
          <w:numId w:val="20"/>
        </w:numPr>
      </w:pPr>
      <w:r w:rsidRPr="0036226D">
        <w:t>usunięcie z obozu. </w:t>
      </w:r>
    </w:p>
    <w:p w:rsidRPr="0036226D" w:rsidR="006779E7" w:rsidP="006779E7" w:rsidRDefault="006779E7" w14:paraId="5E20A400" w14:textId="77777777">
      <w:r w:rsidRPr="0036226D">
        <w:t xml:space="preserve">Naruszenie przez uczestnika regulaminu dotyczącego bezpieczeństwa – w szczególności zasad zbliżania się do wody, samowolnego oddalenie się od grupy, niepoinformowanie kadry o oddaleniu się z podobozu </w:t>
      </w:r>
      <w:r w:rsidRPr="0036226D" w:rsidR="000D17B2">
        <w:t>może skutkować</w:t>
      </w:r>
      <w:r w:rsidRPr="0036226D" w:rsidR="00E10D7E">
        <w:t xml:space="preserve"> </w:t>
      </w:r>
      <w:r w:rsidRPr="0036226D">
        <w:t>usunięciem z obozu. </w:t>
      </w:r>
    </w:p>
    <w:p w:rsidRPr="0036226D" w:rsidR="006779E7" w:rsidP="006779E7" w:rsidRDefault="00E10D7E" w14:paraId="25408BBD" w14:textId="77777777">
      <w:r w:rsidRPr="0036226D">
        <w:t xml:space="preserve">5. </w:t>
      </w:r>
      <w:r w:rsidRPr="0036226D" w:rsidR="006779E7">
        <w:t>Ustala się następujące nagrody za wyróżniającą postawę na obozie:</w:t>
      </w:r>
    </w:p>
    <w:p w:rsidRPr="0036226D" w:rsidR="006779E7" w:rsidP="006779E7" w:rsidRDefault="006779E7" w14:paraId="383D8F2D" w14:textId="77777777">
      <w:pPr>
        <w:pStyle w:val="Akapitzlist"/>
        <w:numPr>
          <w:ilvl w:val="0"/>
          <w:numId w:val="21"/>
        </w:numPr>
      </w:pPr>
      <w:r w:rsidRPr="0036226D">
        <w:t>pochwała uczestnika w obecności grupy</w:t>
      </w:r>
    </w:p>
    <w:p w:rsidRPr="0036226D" w:rsidR="006779E7" w:rsidP="006779E7" w:rsidRDefault="006779E7" w14:paraId="2CAA900F" w14:textId="77777777">
      <w:pPr>
        <w:pStyle w:val="Akapitzlist"/>
        <w:numPr>
          <w:ilvl w:val="0"/>
          <w:numId w:val="21"/>
        </w:numPr>
      </w:pPr>
      <w:r w:rsidRPr="0036226D">
        <w:t>pochwała w rozkazie dziennym</w:t>
      </w:r>
    </w:p>
    <w:p w:rsidRPr="0036226D" w:rsidR="006779E7" w:rsidP="00C15431" w:rsidRDefault="006779E7" w14:paraId="266559B4" w14:textId="77777777">
      <w:pPr>
        <w:pStyle w:val="Akapitzlist"/>
        <w:numPr>
          <w:ilvl w:val="0"/>
          <w:numId w:val="21"/>
        </w:numPr>
      </w:pPr>
      <w:r w:rsidRPr="0036226D">
        <w:t>pochwała w rozkazie zamykającym obóz</w:t>
      </w:r>
    </w:p>
    <w:p w:rsidRPr="0036226D" w:rsidR="006779E7" w:rsidP="006779E7" w:rsidRDefault="006779E7" w14:paraId="192F2875" w14:textId="77777777"/>
    <w:p w:rsidRPr="0036226D" w:rsidR="006779E7" w:rsidP="1034C69C" w:rsidRDefault="00E10D7E" w14:paraId="412FD0B8" w14:textId="373C5E3D">
      <w:pPr>
        <w:pStyle w:val="Normalny"/>
      </w:pPr>
      <w:r w:rsidR="1BB64C5A">
        <w:rPr/>
        <w:t xml:space="preserve">II. </w:t>
      </w:r>
      <w:r w:rsidR="6019F0A0">
        <w:rPr/>
        <w:t>REGULAMIN PORUSZANIA SIĘ PO DROGACH I WYCIECZEK</w:t>
      </w:r>
    </w:p>
    <w:p w:rsidRPr="0036226D" w:rsidR="006779E7" w:rsidP="006779E7" w:rsidRDefault="006779E7" w14:paraId="6266EFDE" w14:textId="77777777">
      <w:r w:rsidRPr="0036226D">
        <w:t>1. W czasie wycieczki jej uczestnicy podporządkowują się rozkazom i zaleceniom prowadzącego - wyznaczonego przez komendanta obozu. </w:t>
      </w:r>
    </w:p>
    <w:p w:rsidRPr="0036226D" w:rsidR="006779E7" w:rsidP="006779E7" w:rsidRDefault="006779E7" w14:paraId="220D0D5D" w14:textId="77777777">
      <w:r w:rsidRPr="0036226D">
        <w:t>2. Uczestnicy idą zwartą grupą w szyku podanym przez prowadzącego, maksymalnie czwórkami, na przedzie grupy zawsze idzie prowadzący wycieczkę, następnie najmłodsi uczestnicy, którzy nadają tempo marszu pozostałym, kolumnę zamykają najstarsi uczestnicy wycieczki i jeden z instruktorów/wychowawców! </w:t>
      </w:r>
    </w:p>
    <w:p w:rsidRPr="0036226D" w:rsidR="006779E7" w:rsidP="008057C5" w:rsidRDefault="006779E7" w14:paraId="69C669F8" w14:textId="77777777">
      <w:r w:rsidRPr="0036226D">
        <w:t xml:space="preserve">3. Kolumna porusza się </w:t>
      </w:r>
      <w:r w:rsidRPr="0036226D" w:rsidR="008057C5">
        <w:t>według następujących zasad:</w:t>
      </w:r>
    </w:p>
    <w:p w:rsidRPr="0036226D" w:rsidR="008057C5" w:rsidP="008057C5" w:rsidRDefault="008057C5" w14:paraId="7BDC5057" w14:textId="77777777">
      <w:r w:rsidRPr="0036226D">
        <w:t xml:space="preserve">Zorganizowana grupa </w:t>
      </w:r>
      <w:hyperlink r:id="rId24">
        <w:r w:rsidRPr="0036226D">
          <w:rPr>
            <w:rStyle w:val="Hipercze"/>
            <w:rFonts w:ascii="Trebuchet MS" w:hAnsi="Trebuchet MS"/>
            <w:color w:val="auto"/>
          </w:rPr>
          <w:t>pieszych</w:t>
        </w:r>
      </w:hyperlink>
      <w:r w:rsidRPr="0036226D">
        <w:t xml:space="preserve"> prowadzona przez kierownika.</w:t>
      </w:r>
    </w:p>
    <w:p w:rsidRPr="0036226D" w:rsidR="008057C5" w:rsidP="152615A7" w:rsidRDefault="152615A7" w14:paraId="4E032678" w14:textId="77777777">
      <w:r w:rsidRPr="0036226D">
        <w:t>Należy pamiętać, że kolumna pieszych składająca się z dzieci powyżej 10 roku życia porusza się prawą stroną jezdni. Liczba osób idących w kolumnie obok siebie nie może przekroczyć czterech osób (pod warunkiem, że kolumna nie zajmuje więcej niż połowy szerokości jezdni), zaleca poruszanie się kolumną dwuosobową. Długość kolumny pieszych nie może przekraczać 50 metrów, a odstępy między kolumnami nie mogą być mniejsze niż 100 m.</w:t>
      </w:r>
    </w:p>
    <w:p w:rsidRPr="0036226D" w:rsidR="008057C5" w:rsidP="152615A7" w:rsidRDefault="152615A7" w14:paraId="69E7B603" w14:textId="77777777">
      <w:r w:rsidRPr="0036226D">
        <w:t>Przy ograniczonej widoczności prowadzący kolumnę pieszych (poruszający się po lewej stronie kolumny - bliżej drogi) musi świecić latarką o barwie koloru białego w przód, natomiast ostatnia osoba będąca w kolumnie powinna świecić latarką o barwie koloru czerwonego do tyłu.</w:t>
      </w:r>
    </w:p>
    <w:p w:rsidRPr="0036226D" w:rsidR="008057C5" w:rsidP="008057C5" w:rsidRDefault="008057C5" w14:paraId="793E8AEC" w14:textId="77777777">
      <w:r w:rsidRPr="0036226D">
        <w:t>W przypadku, gdy długość kolumny pieszych przekracza 20 m, niezależnie od warunków pogodowych prowadzący i zamykający kolumnę pieszych zobowiązany jest mieć na sobie element odblaskowy. Osoby idące w kolumnie przy skrajnej stronie ulicy (lewa strona) muszą nieść dodatkowe latarki barwy koloru białego rozmieszczone w odległości między sobą nie większą niż 10 m.</w:t>
      </w:r>
    </w:p>
    <w:p w:rsidRPr="0036226D" w:rsidR="008057C5" w:rsidP="008057C5" w:rsidRDefault="008057C5" w14:paraId="6F6466E8" w14:textId="77777777">
      <w:r w:rsidRPr="0036226D">
        <w:t>W trakcie mgły poruszanie się kolumny pieszych jest ZABRONIONE.</w:t>
      </w:r>
    </w:p>
    <w:p w:rsidRPr="0036226D" w:rsidR="008057C5" w:rsidP="008057C5" w:rsidRDefault="008057C5" w14:paraId="79CCD720" w14:textId="77777777">
      <w:r w:rsidRPr="0036226D">
        <w:t>W przypadku kolumny pieszych składającej się z dzieci w wieku do lat 10, poruszanie się kolumny odbywa się lewą stroną jezdni a tworzące je osoby obligatoryjnie poruszają się dwuosobowo. W przypadku w/w kolumny pieszych przy niedostatecznej widoczności na drodze poruszanie się kolumny jest zabronione.</w:t>
      </w:r>
    </w:p>
    <w:p w:rsidRPr="0036226D" w:rsidR="006779E7" w:rsidP="006779E7" w:rsidRDefault="006779E7" w14:paraId="4265E8C7" w14:textId="77777777">
      <w:r w:rsidRPr="0036226D">
        <w:t>7. W miastach należy poruszać się zwartą grupą po chodnikach lub innych szlakach przeznaczonych dla pieszych. Jezdnię przekraczamy jedynie w miejscach wyznaczonych lub przewidzianych przepisami. </w:t>
      </w:r>
    </w:p>
    <w:p w:rsidRPr="0036226D" w:rsidR="006779E7" w:rsidP="006779E7" w:rsidRDefault="00E10D7E" w14:paraId="5A9FE166" w14:textId="77777777">
      <w:r w:rsidRPr="0036226D">
        <w:t xml:space="preserve">8. </w:t>
      </w:r>
      <w:r w:rsidRPr="0036226D" w:rsidR="006779E7">
        <w:t>Nie wolno: </w:t>
      </w:r>
    </w:p>
    <w:p w:rsidRPr="0036226D" w:rsidR="006779E7" w:rsidP="006779E7" w:rsidRDefault="006779E7" w14:paraId="4296EE5B" w14:textId="77777777">
      <w:pPr>
        <w:pStyle w:val="Akapitzlist"/>
        <w:numPr>
          <w:ilvl w:val="0"/>
          <w:numId w:val="22"/>
        </w:numPr>
      </w:pPr>
      <w:r w:rsidRPr="0036226D">
        <w:t>odłączać się od grupy bez zezwolenia prowadzącego, </w:t>
      </w:r>
    </w:p>
    <w:p w:rsidRPr="0036226D" w:rsidR="006779E7" w:rsidP="006779E7" w:rsidRDefault="006779E7" w14:paraId="3342ECE8" w14:textId="77777777">
      <w:pPr>
        <w:pStyle w:val="Akapitzlist"/>
        <w:numPr>
          <w:ilvl w:val="0"/>
          <w:numId w:val="22"/>
        </w:numPr>
      </w:pPr>
      <w:r w:rsidRPr="0036226D">
        <w:t>maszerować po jezdni kolumną pieszych do lat 10 w warunkach niedostatecznej widoczności, </w:t>
      </w:r>
    </w:p>
    <w:p w:rsidRPr="0036226D" w:rsidR="006779E7" w:rsidP="006779E7" w:rsidRDefault="006779E7" w14:paraId="29873D93" w14:textId="77777777">
      <w:pPr>
        <w:pStyle w:val="Akapitzlist"/>
        <w:numPr>
          <w:ilvl w:val="0"/>
          <w:numId w:val="22"/>
        </w:numPr>
      </w:pPr>
      <w:r w:rsidRPr="0036226D">
        <w:t>prowadzić po jezdni kolumny pieszych przez osobę w wieku poniżej 18 lat.</w:t>
      </w:r>
    </w:p>
    <w:p w:rsidRPr="0036226D" w:rsidR="006779E7" w:rsidP="152615A7" w:rsidRDefault="152615A7" w14:paraId="4451FA35" w14:textId="77777777">
      <w:r w:rsidRPr="0036226D">
        <w:t>9. Podczas wycieczki lub rajdu jeden opiekun powinien przypadać na maksymalnie: </w:t>
      </w:r>
    </w:p>
    <w:p w:rsidRPr="0036226D" w:rsidR="006779E7" w:rsidP="006779E7" w:rsidRDefault="006779E7" w14:paraId="17F899E0" w14:textId="77777777">
      <w:pPr>
        <w:pStyle w:val="Akapitzlist"/>
        <w:numPr>
          <w:ilvl w:val="0"/>
          <w:numId w:val="23"/>
        </w:numPr>
      </w:pPr>
      <w:r w:rsidRPr="0036226D">
        <w:t>10 uczestników (turystyka kwalifikowana, np. górska), </w:t>
      </w:r>
    </w:p>
    <w:p w:rsidRPr="0036226D" w:rsidR="006779E7" w:rsidP="006779E7" w:rsidRDefault="006779E7" w14:paraId="3733D8F4" w14:textId="6F5FF799">
      <w:pPr>
        <w:pStyle w:val="Akapitzlist"/>
        <w:numPr>
          <w:ilvl w:val="0"/>
          <w:numId w:val="23"/>
        </w:numPr>
      </w:pPr>
      <w:r w:rsidRPr="0036226D">
        <w:t>15 uczestników przy innych formach, m.in. z wykorzystaniem publicznych środków komunikacji.</w:t>
      </w:r>
    </w:p>
    <w:p w:rsidRPr="0036226D" w:rsidR="006779E7" w:rsidP="006779E7" w:rsidRDefault="006779E7" w14:paraId="5B16D36B" w14:textId="77777777"/>
    <w:p w:rsidRPr="0036226D" w:rsidR="006779E7" w:rsidP="006779E7" w:rsidRDefault="00E10D7E" w14:paraId="15B9945A" w14:textId="77777777">
      <w:r w:rsidRPr="0036226D">
        <w:t xml:space="preserve">III. </w:t>
      </w:r>
      <w:r w:rsidRPr="0036226D" w:rsidR="006779E7">
        <w:t>REGULAMIN PRZECIWPOŻAROWY</w:t>
      </w:r>
    </w:p>
    <w:p w:rsidRPr="0036226D" w:rsidR="006779E7" w:rsidP="006779E7" w:rsidRDefault="00E10D7E" w14:paraId="0B7D0A6E" w14:textId="77777777">
      <w:r w:rsidRPr="0036226D">
        <w:t xml:space="preserve">1. </w:t>
      </w:r>
      <w:r w:rsidRPr="0036226D" w:rsidR="006779E7">
        <w:t>Za stan bezpieczeństwa pożarowego odpowiada komendant zgrupowania, kadra zgrupowania, kadra instruktorska oraz wszyscy uczestnicy obozu. </w:t>
      </w:r>
    </w:p>
    <w:p w:rsidRPr="0036226D" w:rsidR="006779E7" w:rsidP="006779E7" w:rsidRDefault="00E10D7E" w14:paraId="5705C73F" w14:textId="77777777">
      <w:r w:rsidRPr="0036226D">
        <w:t xml:space="preserve">2. </w:t>
      </w:r>
      <w:r w:rsidRPr="0036226D" w:rsidR="006779E7">
        <w:t>Każdy harcerz ma obowiązek znać przyczyny powstawania pożarów, zasady zapobiegania im oraz sposoby zachowania się w przypadku pożaru. Każdy uczestnik, jeżeli zauważy/poczuje dym (pożar) lub przyczynę mogącą spowodować jego powstanie, natychmiast zawiadamia o tym instruktora. </w:t>
      </w:r>
    </w:p>
    <w:p w:rsidRPr="0036226D" w:rsidR="006779E7" w:rsidP="006779E7" w:rsidRDefault="00E10D7E" w14:paraId="13B998F3" w14:textId="77777777">
      <w:r w:rsidRPr="0036226D">
        <w:t xml:space="preserve">3. </w:t>
      </w:r>
      <w:r w:rsidRPr="0036226D" w:rsidR="006779E7">
        <w:t>W każdym podobozie musi znajdować się stanowisko z oznakowanym sprzętem przeciwpożarowym (łopaty, gaśnice, wiadra, siekiery). </w:t>
      </w:r>
    </w:p>
    <w:p w:rsidRPr="0036226D" w:rsidR="006779E7" w:rsidP="006779E7" w:rsidRDefault="00E10D7E" w14:paraId="522D6CAE" w14:textId="77777777">
      <w:r w:rsidRPr="0036226D">
        <w:t xml:space="preserve">4. </w:t>
      </w:r>
      <w:r w:rsidRPr="0036226D" w:rsidR="006779E7">
        <w:t>Sygnałem alarmu przeciwpożarowego są cztery długie gwizdki i sygnał głosowy: „alarm pożarowy”.</w:t>
      </w:r>
    </w:p>
    <w:p w:rsidRPr="0036226D" w:rsidR="006779E7" w:rsidP="006779E7" w:rsidRDefault="00E10D7E" w14:paraId="33AF3736" w14:textId="77777777">
      <w:r w:rsidRPr="0036226D">
        <w:t xml:space="preserve">5. </w:t>
      </w:r>
      <w:r w:rsidRPr="0036226D" w:rsidR="006779E7">
        <w:t>W wypadku powstania pożaru należy zachować spokój, w razie konieczności ewakuować uczestników pod opieką kadry. Uczestnicy opuszczają namioty i zbierają się na placu apelowym, po czym całym obozem, pod opieką kadry, udają się na plac apelowy zgrupowania (usytuowany na polanie nad kanałem). Podobozy usytuowane na tzw. „nowym terenie” mają osobne miejsce zbiórki na polanie nad kanałem.</w:t>
      </w:r>
    </w:p>
    <w:p w:rsidRPr="0036226D" w:rsidR="006779E7" w:rsidP="006779E7" w:rsidRDefault="00E10D7E" w14:paraId="63E5F0F3" w14:textId="77777777">
      <w:r w:rsidRPr="0036226D">
        <w:t xml:space="preserve">6. </w:t>
      </w:r>
      <w:r w:rsidRPr="0036226D" w:rsidR="006779E7">
        <w:t>Komenda zgrupowania bezzwłocznie zawiadamia o pożarze Straż Pożarną. Członkowie kadry i pełnoletni członkowie drużyny zgrupowania, niezajmujący się ewakuacją uczestników, mają obowiązek przystąpienia do gaszenia pożaru za pomocą posiadanego sprzętu.  </w:t>
      </w:r>
    </w:p>
    <w:p w:rsidRPr="0036226D" w:rsidR="006779E7" w:rsidP="006779E7" w:rsidRDefault="00E10D7E" w14:paraId="07598E6C" w14:textId="77777777">
      <w:r w:rsidRPr="0036226D">
        <w:t xml:space="preserve">7. </w:t>
      </w:r>
      <w:r w:rsidRPr="0036226D" w:rsidR="006779E7">
        <w:t>Po przybyciu Straży Pożarnej na miejsce należy bezwzględnie podporządkować się rozkazom prowadzącego akcję i ściśle z nim współpracować. Po ukończeniu akcji sprzęt przeciwpożarowy, urządzenia i środki gaśnicze należy bezzwłocznie przygotować do następnego użycia. </w:t>
      </w:r>
    </w:p>
    <w:p w:rsidRPr="0036226D" w:rsidR="006779E7" w:rsidP="006779E7" w:rsidRDefault="00E10D7E" w14:paraId="11B9672E" w14:textId="77777777">
      <w:r w:rsidRPr="0036226D">
        <w:t xml:space="preserve">8. </w:t>
      </w:r>
      <w:r w:rsidRPr="0036226D" w:rsidR="006779E7">
        <w:t>Ustalenia porządkowe</w:t>
      </w:r>
    </w:p>
    <w:p w:rsidRPr="0036226D" w:rsidR="006779E7" w:rsidP="006779E7" w:rsidRDefault="00E10D7E" w14:paraId="10B80E0E" w14:textId="77777777">
      <w:r w:rsidRPr="0036226D">
        <w:t xml:space="preserve">a) </w:t>
      </w:r>
      <w:r w:rsidRPr="0036226D" w:rsidR="006779E7">
        <w:t>Na obozie zabrania się: </w:t>
      </w:r>
    </w:p>
    <w:p w:rsidRPr="0036226D" w:rsidR="006779E7" w:rsidP="006779E7" w:rsidRDefault="006779E7" w14:paraId="7FFFE75A" w14:textId="77777777">
      <w:pPr>
        <w:pStyle w:val="Akapitzlist"/>
        <w:numPr>
          <w:ilvl w:val="0"/>
          <w:numId w:val="24"/>
        </w:numPr>
      </w:pPr>
      <w:r w:rsidRPr="0036226D">
        <w:t>rozpalania ognisk przez uczestników bez nadzoru kadry, </w:t>
      </w:r>
    </w:p>
    <w:p w:rsidRPr="0036226D" w:rsidR="006779E7" w:rsidP="006779E7" w:rsidRDefault="006779E7" w14:paraId="175B77B6" w14:textId="77777777">
      <w:pPr>
        <w:pStyle w:val="Akapitzlist"/>
        <w:numPr>
          <w:ilvl w:val="0"/>
          <w:numId w:val="24"/>
        </w:numPr>
      </w:pPr>
      <w:r w:rsidRPr="0036226D">
        <w:t>rozpalania ognisk w odległości mniejszej niż 100 m od drzew, krzewów, urządzeń obozowych,</w:t>
      </w:r>
    </w:p>
    <w:p w:rsidRPr="0036226D" w:rsidR="006779E7" w:rsidP="006779E7" w:rsidRDefault="006779E7" w14:paraId="2B0C3917" w14:textId="77777777">
      <w:pPr>
        <w:pStyle w:val="Akapitzlist"/>
        <w:numPr>
          <w:ilvl w:val="0"/>
          <w:numId w:val="24"/>
        </w:numPr>
      </w:pPr>
      <w:r w:rsidRPr="0036226D">
        <w:t>chodzenia z otwartym ogniem po lesie i posługiwania się nim (pochodnie, świece, lampy naftowe) w namiotach i innych pomieszczeniach zamkniętych. Wyjątkiem od tej zasady są lampy gazowe, używane w komendach podobozów,</w:t>
      </w:r>
    </w:p>
    <w:p w:rsidRPr="0036226D" w:rsidR="006779E7" w:rsidP="006779E7" w:rsidRDefault="006779E7" w14:paraId="0EF6F522" w14:textId="77777777">
      <w:pPr>
        <w:pStyle w:val="Akapitzlist"/>
        <w:numPr>
          <w:ilvl w:val="0"/>
          <w:numId w:val="24"/>
        </w:numPr>
      </w:pPr>
      <w:r w:rsidRPr="0036226D">
        <w:t>zaśmiecania lasu puszkami po konserwach, butelkami, szkłem, papierem itp. </w:t>
      </w:r>
    </w:p>
    <w:p w:rsidRPr="0036226D" w:rsidR="006779E7" w:rsidP="006779E7" w:rsidRDefault="006779E7" w14:paraId="3326E1A9" w14:textId="77777777">
      <w:pPr>
        <w:pStyle w:val="Akapitzlist"/>
        <w:numPr>
          <w:ilvl w:val="0"/>
          <w:numId w:val="24"/>
        </w:numPr>
      </w:pPr>
      <w:r w:rsidRPr="0036226D">
        <w:t>używania do rozpalania ognisk chemicznych środków łatwopalnych,</w:t>
      </w:r>
    </w:p>
    <w:p w:rsidRPr="0036226D" w:rsidR="006779E7" w:rsidP="006779E7" w:rsidRDefault="006779E7" w14:paraId="75ABCEBB" w14:textId="77777777">
      <w:pPr>
        <w:pStyle w:val="Akapitzlist"/>
        <w:numPr>
          <w:ilvl w:val="0"/>
          <w:numId w:val="24"/>
        </w:numPr>
      </w:pPr>
      <w:r w:rsidRPr="0036226D">
        <w:t>przenoszenia, przechowywania i używania w namiotach materiałów łatwopalnych i żrących (np. świeczka, spirala na komary),</w:t>
      </w:r>
    </w:p>
    <w:p w:rsidRPr="0036226D" w:rsidR="006779E7" w:rsidP="70CD6EC7" w:rsidRDefault="70CD6EC7" w14:paraId="5B26E0EE" w14:textId="77777777">
      <w:pPr>
        <w:pStyle w:val="Akapitzlist"/>
        <w:numPr>
          <w:ilvl w:val="0"/>
          <w:numId w:val="24"/>
        </w:numPr>
      </w:pPr>
      <w:r w:rsidRPr="0036226D">
        <w:t>instalowania urządzeń elektrycznych bez zgody komendanta podobozu,</w:t>
      </w:r>
    </w:p>
    <w:p w:rsidRPr="0036226D" w:rsidR="006779E7" w:rsidP="006779E7" w:rsidRDefault="006779E7" w14:paraId="7D8FF42E" w14:textId="77777777">
      <w:pPr>
        <w:pStyle w:val="Akapitzlist"/>
        <w:numPr>
          <w:ilvl w:val="0"/>
          <w:numId w:val="24"/>
        </w:numPr>
      </w:pPr>
      <w:r w:rsidRPr="0036226D">
        <w:t>dokonywania napraw sieci urządzeń elektrycznych przez osoby nie upoważnione. </w:t>
      </w:r>
    </w:p>
    <w:p w:rsidRPr="0036226D" w:rsidR="006779E7" w:rsidP="006779E7" w:rsidRDefault="00E10D7E" w14:paraId="1697943B" w14:textId="77777777">
      <w:r w:rsidRPr="0036226D">
        <w:t xml:space="preserve">b) </w:t>
      </w:r>
      <w:r w:rsidRPr="0036226D" w:rsidR="006779E7">
        <w:t>Ogniska harcerskie </w:t>
      </w:r>
    </w:p>
    <w:p w:rsidRPr="0036226D" w:rsidR="006779E7" w:rsidP="006779E7" w:rsidRDefault="006779E7" w14:paraId="501E574D" w14:textId="77777777">
      <w:pPr>
        <w:pStyle w:val="Akapitzlist"/>
        <w:numPr>
          <w:ilvl w:val="0"/>
          <w:numId w:val="25"/>
        </w:numPr>
      </w:pPr>
      <w:r w:rsidRPr="0036226D">
        <w:t>odległość ogniska od lasu, zabudowań, namiotów, stogów siana, stert drzewa itp. nie może być mniejsza niż 100 m. Na terenie zgrupowania ogniska wolno palić tylko w wyznaczonym miejscu, </w:t>
      </w:r>
    </w:p>
    <w:p w:rsidRPr="0036226D" w:rsidR="006779E7" w:rsidP="006779E7" w:rsidRDefault="006779E7" w14:paraId="370803D5" w14:textId="77777777">
      <w:pPr>
        <w:pStyle w:val="Akapitzlist"/>
        <w:numPr>
          <w:ilvl w:val="0"/>
          <w:numId w:val="25"/>
        </w:numPr>
      </w:pPr>
      <w:r w:rsidRPr="0036226D">
        <w:t>przy wyborze miejsca należy uwzględnić kierunek wiejącego wiatru oraz zwracać uwagę, aby iskry nie były wznoszone w kierunku zabudowań, stogów siana itp. </w:t>
      </w:r>
    </w:p>
    <w:p w:rsidRPr="0036226D" w:rsidR="006779E7" w:rsidP="006779E7" w:rsidRDefault="006779E7" w14:paraId="4987DA92" w14:textId="77777777">
      <w:pPr>
        <w:pStyle w:val="Akapitzlist"/>
        <w:numPr>
          <w:ilvl w:val="0"/>
          <w:numId w:val="25"/>
        </w:numPr>
      </w:pPr>
      <w:r w:rsidRPr="0036226D">
        <w:t>miejsce na ognisko należy oczyścić z chrustu, ściółki itp. i wysypać je piaskiem, </w:t>
      </w:r>
    </w:p>
    <w:p w:rsidRPr="0036226D" w:rsidR="006779E7" w:rsidP="006779E7" w:rsidRDefault="006779E7" w14:paraId="7BD8E4DC" w14:textId="77777777">
      <w:pPr>
        <w:pStyle w:val="Akapitzlist"/>
        <w:numPr>
          <w:ilvl w:val="0"/>
          <w:numId w:val="25"/>
        </w:numPr>
      </w:pPr>
      <w:r w:rsidRPr="0036226D">
        <w:t>wyznaczyć jednego lub dwóch "strażników ognia", których zadaniem będzie stałe czuwanie nad ogniskiem, </w:t>
      </w:r>
    </w:p>
    <w:p w:rsidRPr="0036226D" w:rsidR="006779E7" w:rsidP="006779E7" w:rsidRDefault="006779E7" w14:paraId="4AD0B33F" w14:textId="77777777">
      <w:pPr>
        <w:pStyle w:val="Akapitzlist"/>
        <w:numPr>
          <w:ilvl w:val="0"/>
          <w:numId w:val="25"/>
        </w:numPr>
      </w:pPr>
      <w:r w:rsidRPr="0036226D">
        <w:t>w pobliżu ogniska zgromadzić sprzęt do zasypania ognia,</w:t>
      </w:r>
    </w:p>
    <w:p w:rsidRPr="0036226D" w:rsidR="006779E7" w:rsidP="006779E7" w:rsidRDefault="006779E7" w14:paraId="4379644F" w14:textId="77777777">
      <w:pPr>
        <w:pStyle w:val="Akapitzlist"/>
        <w:numPr>
          <w:ilvl w:val="0"/>
          <w:numId w:val="25"/>
        </w:numPr>
      </w:pPr>
      <w:r w:rsidRPr="0036226D">
        <w:t>po zakończeniu ogniska należy zgasić ogień, popiół zaś przysypać ziemią lub zalać wodą. </w:t>
      </w:r>
    </w:p>
    <w:p w:rsidRPr="0036226D" w:rsidR="006779E7" w:rsidP="006779E7" w:rsidRDefault="00E10D7E" w14:paraId="2309FE2C" w14:textId="77777777">
      <w:r w:rsidRPr="0036226D">
        <w:t xml:space="preserve">c) </w:t>
      </w:r>
      <w:r w:rsidRPr="0036226D" w:rsidR="006779E7">
        <w:t>Inne</w:t>
      </w:r>
    </w:p>
    <w:p w:rsidRPr="0036226D" w:rsidR="006779E7" w:rsidP="006779E7" w:rsidRDefault="006779E7" w14:paraId="51689ECC" w14:textId="77777777">
      <w:pPr>
        <w:pStyle w:val="Akapitzlist"/>
        <w:numPr>
          <w:ilvl w:val="0"/>
          <w:numId w:val="25"/>
        </w:numPr>
      </w:pPr>
      <w:r w:rsidRPr="0036226D">
        <w:t>komendanci podobozów mają obowiązek przeprowadzenia na początku każdego turnusu próbnego alarmu przeciwpożarowego,</w:t>
      </w:r>
    </w:p>
    <w:p w:rsidRPr="0036226D" w:rsidR="006779E7" w:rsidP="006779E7" w:rsidRDefault="006779E7" w14:paraId="35A0D685" w14:textId="77777777">
      <w:pPr>
        <w:pStyle w:val="Akapitzlist"/>
        <w:numPr>
          <w:ilvl w:val="0"/>
          <w:numId w:val="25"/>
        </w:numPr>
      </w:pPr>
      <w:r w:rsidRPr="0036226D">
        <w:t>niniejsze zasady mogą być uzupełniane bieżącymi zarządzeniami komendanta zgrupowania w celu zwiększenia bezpieczeństwa przeciwpożarowego.</w:t>
      </w:r>
    </w:p>
    <w:p w:rsidRPr="0036226D" w:rsidR="006779E7" w:rsidP="006779E7" w:rsidRDefault="006779E7" w14:paraId="7652810F" w14:textId="77777777"/>
    <w:p w:rsidRPr="0036226D" w:rsidR="006779E7" w:rsidP="1034C69C" w:rsidRDefault="00E10D7E" w14:paraId="562E06FF" w14:textId="74A673E7">
      <w:pPr>
        <w:pStyle w:val="Normalny"/>
      </w:pPr>
      <w:r w:rsidR="1BB64C5A">
        <w:rPr/>
        <w:t xml:space="preserve">IV. </w:t>
      </w:r>
      <w:r w:rsidR="6019F0A0">
        <w:rPr/>
        <w:t>REGULAMIN SŁUŻBY</w:t>
      </w:r>
    </w:p>
    <w:p w:rsidRPr="0036226D" w:rsidR="006779E7" w:rsidP="006779E7" w:rsidRDefault="006779E7" w14:paraId="3ECF49DE" w14:textId="77777777">
      <w:r w:rsidRPr="0036226D">
        <w:t>1. Służbę w zgrupowaniu pełnią wyznaczone przez komendanta zgrupowania podobozy, które wyznaczają zastępy służbowe w składzie minimum sześcioosobowym pod dowództwem instruktora służbowego (pełnoletniego instruktora lub wychowawcy kolonijnego). Okres służby trwa dwadzieścia cztery godziny i obejmuje:</w:t>
      </w:r>
    </w:p>
    <w:p w:rsidRPr="0036226D" w:rsidR="006779E7" w:rsidP="56BBD3A4" w:rsidRDefault="1DA3B867" w14:paraId="31518C56" w14:textId="77777777">
      <w:pPr>
        <w:pStyle w:val="Akapitzlist"/>
        <w:numPr>
          <w:ilvl w:val="0"/>
          <w:numId w:val="26"/>
        </w:numPr>
        <w:rPr>
          <w:rFonts w:eastAsia="Trebuchet MS" w:cs="Trebuchet MS"/>
        </w:rPr>
      </w:pPr>
      <w:r w:rsidRPr="0036226D">
        <w:t>pomoc w kuchni,</w:t>
      </w:r>
      <w:r w:rsidRPr="0036226D" w:rsidR="707C396C">
        <w:t xml:space="preserve"> </w:t>
      </w:r>
    </w:p>
    <w:p w:rsidRPr="0036226D" w:rsidR="006779E7" w:rsidP="53A04B3C" w:rsidRDefault="006779E7" w14:paraId="20818C0C" w14:textId="77777777">
      <w:pPr>
        <w:pStyle w:val="Akapitzlist"/>
        <w:numPr>
          <w:ilvl w:val="0"/>
          <w:numId w:val="26"/>
        </w:numPr>
      </w:pPr>
      <w:r w:rsidRPr="0036226D">
        <w:t>wartę dzienną,</w:t>
      </w:r>
    </w:p>
    <w:p w:rsidRPr="0036226D" w:rsidR="006779E7" w:rsidP="53A04B3C" w:rsidRDefault="006779E7" w14:paraId="24E662CE" w14:textId="77777777">
      <w:pPr>
        <w:pStyle w:val="Akapitzlist"/>
        <w:numPr>
          <w:ilvl w:val="0"/>
          <w:numId w:val="26"/>
        </w:numPr>
      </w:pPr>
      <w:r w:rsidRPr="0036226D">
        <w:t>wartę nocną.</w:t>
      </w:r>
    </w:p>
    <w:p w:rsidRPr="0036226D" w:rsidR="006779E7" w:rsidP="006779E7" w:rsidRDefault="006779E7" w14:paraId="35694663" w14:textId="77777777">
      <w:r w:rsidRPr="0036226D">
        <w:t>2. Służba zastępu zaczyna się o 7:00 rano i kończy o 7:00 rano dnia następnego.</w:t>
      </w:r>
    </w:p>
    <w:p w:rsidRPr="0036226D" w:rsidR="006779E7" w:rsidP="006779E7" w:rsidRDefault="006779E7" w14:paraId="22BE1DBB" w14:textId="77777777">
      <w:r w:rsidRPr="0036226D">
        <w:t>3. Między okresami służby zastępu winna nastąpić minimum czterodniowa przerwa na odpoczynek.</w:t>
      </w:r>
    </w:p>
    <w:p w:rsidRPr="0036226D" w:rsidR="006779E7" w:rsidP="006779E7" w:rsidRDefault="006779E7" w14:paraId="728759A2" w14:textId="77777777"/>
    <w:p w:rsidRPr="0036226D" w:rsidR="006779E7" w:rsidP="56BBD3A4" w:rsidRDefault="1DA3B867" w14:paraId="4D869FBA" w14:textId="77777777">
      <w:pPr>
        <w:rPr>
          <w:rFonts w:eastAsia="Trebuchet MS"/>
          <w:highlight w:val="yellow"/>
        </w:rPr>
      </w:pPr>
      <w:r w:rsidRPr="0036226D">
        <w:t>IV.1. REGULAMIN ZASTĘPU SŁUŻBOWEGO</w:t>
      </w:r>
      <w:r w:rsidRPr="0036226D" w:rsidR="7B9A72A0">
        <w:t xml:space="preserve"> </w:t>
      </w:r>
    </w:p>
    <w:p w:rsidRPr="0036226D" w:rsidR="006779E7" w:rsidP="006779E7" w:rsidRDefault="006779E7" w14:paraId="40AA706C" w14:textId="77777777">
      <w:r w:rsidRPr="0036226D">
        <w:t>1. Za właściwe pełnienie służby przez zastęp służbowy odpowiedzialny jest instruktor służbowy. Wyznacza się go spośród pełnoletnich instruktorów lub wychowawców kolonijnych.</w:t>
      </w:r>
    </w:p>
    <w:p w:rsidRPr="0036226D" w:rsidR="006779E7" w:rsidP="006779E7" w:rsidRDefault="006779E7" w14:paraId="65A7AE82" w14:textId="77777777">
      <w:r w:rsidRPr="0036226D">
        <w:t>2. Do obowiązków instruktora (zastępowego) należy: </w:t>
      </w:r>
    </w:p>
    <w:p w:rsidRPr="0036226D" w:rsidR="006779E7" w:rsidP="006779E7" w:rsidRDefault="006779E7" w14:paraId="6CDE91CF" w14:textId="77777777">
      <w:pPr>
        <w:pStyle w:val="Akapitzlist"/>
        <w:numPr>
          <w:ilvl w:val="0"/>
          <w:numId w:val="27"/>
        </w:numPr>
      </w:pPr>
      <w:r w:rsidRPr="0036226D">
        <w:t>pilnowanie porządku i czystości w wartowni i na terenie kuchni - wydawanie zastępom służbowym i poszczególnym harcerzom poleceń w sprawie porządkowania zajmowanych terenów, namiotów itp., </w:t>
      </w:r>
    </w:p>
    <w:p w:rsidRPr="0036226D" w:rsidR="006779E7" w:rsidP="006779E7" w:rsidRDefault="006779E7" w14:paraId="318C9136" w14:textId="77777777">
      <w:pPr>
        <w:pStyle w:val="Akapitzlist"/>
        <w:numPr>
          <w:ilvl w:val="0"/>
          <w:numId w:val="27"/>
        </w:numPr>
      </w:pPr>
      <w:r w:rsidRPr="0036226D">
        <w:t>sprawiedliwy i słuszny podział czynności zastępu służbowego między jego członków, </w:t>
      </w:r>
    </w:p>
    <w:p w:rsidRPr="0036226D" w:rsidR="006779E7" w:rsidP="006779E7" w:rsidRDefault="006779E7" w14:paraId="78AB8461" w14:textId="77777777">
      <w:pPr>
        <w:pStyle w:val="Akapitzlist"/>
        <w:numPr>
          <w:ilvl w:val="0"/>
          <w:numId w:val="27"/>
        </w:numPr>
      </w:pPr>
      <w:r w:rsidRPr="0036226D">
        <w:t>sporządzanie listy wart dziennych i nocnych i wywieszanie jej na tablicy rozkazów, w wartowni, na tablicy ogłoszeń</w:t>
      </w:r>
    </w:p>
    <w:p w:rsidRPr="0036226D" w:rsidR="006779E7" w:rsidP="006779E7" w:rsidRDefault="006779E7" w14:paraId="67026D2E" w14:textId="77777777">
      <w:pPr>
        <w:pStyle w:val="Akapitzlist"/>
        <w:numPr>
          <w:ilvl w:val="0"/>
          <w:numId w:val="27"/>
        </w:numPr>
      </w:pPr>
      <w:r w:rsidRPr="0036226D">
        <w:t>w razie potrzeby wyznaczenie łącznika do służby w komendzie zgrupowania. </w:t>
      </w:r>
    </w:p>
    <w:p w:rsidRPr="0036226D" w:rsidR="006779E7" w:rsidP="56BBD3A4" w:rsidRDefault="1DA3B867" w14:paraId="632365EF" w14:textId="77777777">
      <w:r w:rsidRPr="0036226D">
        <w:t>3. Do obowiązków zastępu służbowego należy:</w:t>
      </w:r>
    </w:p>
    <w:p w:rsidRPr="0036226D" w:rsidR="006779E7" w:rsidP="56BBD3A4" w:rsidRDefault="1DA3B867" w14:paraId="600A7510" w14:textId="77777777">
      <w:pPr>
        <w:pStyle w:val="Akapitzlist"/>
        <w:numPr>
          <w:ilvl w:val="0"/>
          <w:numId w:val="27"/>
        </w:numPr>
      </w:pPr>
      <w:r w:rsidRPr="0036226D">
        <w:t>pomoc w przygotowaniu i wydawaniu posiłków, </w:t>
      </w:r>
    </w:p>
    <w:p w:rsidRPr="0036226D" w:rsidR="006779E7" w:rsidP="56BBD3A4" w:rsidRDefault="1DA3B867" w14:paraId="0C39CE97" w14:textId="77777777">
      <w:pPr>
        <w:pStyle w:val="Akapitzlist"/>
        <w:numPr>
          <w:ilvl w:val="0"/>
          <w:numId w:val="27"/>
        </w:numPr>
      </w:pPr>
      <w:r w:rsidRPr="0036226D">
        <w:t>przygotowywanie opału do kuchni, </w:t>
      </w:r>
    </w:p>
    <w:p w:rsidRPr="0036226D" w:rsidR="006779E7" w:rsidP="56BBD3A4" w:rsidRDefault="1DA3B867" w14:paraId="20B7404A" w14:textId="77777777">
      <w:pPr>
        <w:pStyle w:val="Akapitzlist"/>
        <w:numPr>
          <w:ilvl w:val="0"/>
          <w:numId w:val="27"/>
        </w:numPr>
      </w:pPr>
      <w:r w:rsidRPr="0036226D">
        <w:t>mycie naczyń kuchennych, porządkowanie i utrzymywanie w czystości kuchni i jej otoczenia, </w:t>
      </w:r>
    </w:p>
    <w:p w:rsidRPr="0036226D" w:rsidR="006779E7" w:rsidP="56BBD3A4" w:rsidRDefault="1DA3B867" w14:paraId="312A0AA9" w14:textId="77777777">
      <w:pPr>
        <w:pStyle w:val="Akapitzlist"/>
        <w:numPr>
          <w:ilvl w:val="0"/>
          <w:numId w:val="27"/>
        </w:numPr>
      </w:pPr>
      <w:r w:rsidRPr="0036226D">
        <w:t>pełnienie służby w ciągu dnia według zarządzeń instruktora służbowego, </w:t>
      </w:r>
    </w:p>
    <w:p w:rsidRPr="0036226D" w:rsidR="006779E7" w:rsidP="56BBD3A4" w:rsidRDefault="1DA3B867" w14:paraId="34E7BC94" w14:textId="77777777">
      <w:pPr>
        <w:pStyle w:val="Akapitzlist"/>
        <w:numPr>
          <w:ilvl w:val="0"/>
          <w:numId w:val="27"/>
        </w:numPr>
      </w:pPr>
      <w:r w:rsidRPr="0036226D">
        <w:t>porządkowanie i utrzymanie należytego stanu sanitarnego w miejscach użytkowanych przez cały obóz (np. kąpielisko, kuchnia), uzupełnianie w razie potrzeby zapasów środków czystości w w/w miejscach,</w:t>
      </w:r>
    </w:p>
    <w:p w:rsidRPr="0036226D" w:rsidR="006779E7" w:rsidP="56BBD3A4" w:rsidRDefault="1DA3B867" w14:paraId="393A42AC" w14:textId="77777777">
      <w:pPr>
        <w:pStyle w:val="Akapitzlist"/>
        <w:numPr>
          <w:ilvl w:val="0"/>
          <w:numId w:val="27"/>
        </w:numPr>
      </w:pPr>
      <w:r w:rsidRPr="0036226D">
        <w:t>pełnienie służby wartowniczej.</w:t>
      </w:r>
    </w:p>
    <w:p w:rsidRPr="0036226D" w:rsidR="006779E7" w:rsidP="56BBD3A4" w:rsidRDefault="1DA3B867" w14:paraId="0B1C9036" w14:textId="77777777">
      <w:r w:rsidRPr="0036226D">
        <w:t>4. Do obowiązków zuchowego zastępu służbowego należy:</w:t>
      </w:r>
    </w:p>
    <w:p w:rsidRPr="0036226D" w:rsidR="006779E7" w:rsidP="56BBD3A4" w:rsidRDefault="1DA3B867" w14:paraId="61D52548" w14:textId="77777777">
      <w:pPr>
        <w:pStyle w:val="Akapitzlist"/>
        <w:numPr>
          <w:ilvl w:val="0"/>
          <w:numId w:val="28"/>
        </w:numPr>
      </w:pPr>
      <w:r w:rsidRPr="0036226D">
        <w:t>przygotowanie przed kolację tac z zestawami na stoły i zaniesienie ich na stoły na stołówce (co wchodzi w skład zestawu jest ustalane każdorazowo z kierownikiem kuchni),</w:t>
      </w:r>
    </w:p>
    <w:p w:rsidRPr="0036226D" w:rsidR="006779E7" w:rsidP="56BBD3A4" w:rsidRDefault="1DA3B867" w14:paraId="490427CD" w14:textId="77777777">
      <w:pPr>
        <w:pStyle w:val="Akapitzlist"/>
        <w:numPr>
          <w:ilvl w:val="0"/>
          <w:numId w:val="28"/>
        </w:numPr>
      </w:pPr>
      <w:r w:rsidRPr="0036226D">
        <w:t>sprzątnięcie tac z zestawami po ostatniej turze kolacji, odłożenie produktów na swoje miejsce,</w:t>
      </w:r>
    </w:p>
    <w:p w:rsidRPr="0036226D" w:rsidR="006779E7" w:rsidP="56BBD3A4" w:rsidRDefault="1DA3B867" w14:paraId="3F77CBD9" w14:textId="77777777">
      <w:pPr>
        <w:pStyle w:val="Akapitzlist"/>
        <w:numPr>
          <w:ilvl w:val="0"/>
          <w:numId w:val="28"/>
        </w:numPr>
      </w:pPr>
      <w:r w:rsidRPr="0036226D">
        <w:t>zmycie stołów po ostatniej turze kolacji,</w:t>
      </w:r>
    </w:p>
    <w:p w:rsidRPr="0036226D" w:rsidR="006779E7" w:rsidP="56BBD3A4" w:rsidRDefault="1DA3B867" w14:paraId="71D41EA4" w14:textId="77777777">
      <w:pPr>
        <w:pStyle w:val="Akapitzlist"/>
        <w:numPr>
          <w:ilvl w:val="0"/>
          <w:numId w:val="28"/>
        </w:numPr>
      </w:pPr>
      <w:r w:rsidRPr="0036226D">
        <w:t>jeśli to konieczne, zmycie również ławek.</w:t>
      </w:r>
    </w:p>
    <w:p w:rsidRPr="0036226D" w:rsidR="006779E7" w:rsidP="006779E7" w:rsidRDefault="006779E7" w14:paraId="71A87F79" w14:textId="77777777"/>
    <w:p w:rsidRPr="0036226D" w:rsidR="006779E7" w:rsidP="006779E7" w:rsidRDefault="00E10D7E" w14:paraId="682F3592" w14:textId="77777777">
      <w:r w:rsidRPr="0036226D">
        <w:t xml:space="preserve">IV.2. </w:t>
      </w:r>
      <w:r w:rsidRPr="0036226D" w:rsidR="006779E7">
        <w:t>REGULAMIN SŁUŻBY WARTOWNICZEJ</w:t>
      </w:r>
    </w:p>
    <w:p w:rsidRPr="0036226D" w:rsidR="006779E7" w:rsidP="006779E7" w:rsidRDefault="00E10D7E" w14:paraId="7627228A" w14:textId="77777777">
      <w:r w:rsidRPr="0036226D">
        <w:t xml:space="preserve">1. </w:t>
      </w:r>
      <w:r w:rsidRPr="0036226D" w:rsidR="006779E7">
        <w:t>Służba wartownicza ma zapewnić wszystkim uczestnikom obozu spokój i bezpieczeństwo.</w:t>
      </w:r>
    </w:p>
    <w:p w:rsidRPr="0036226D" w:rsidR="006779E7" w:rsidP="152615A7" w:rsidRDefault="00E10D7E" w14:paraId="5664F5AD" w14:textId="77777777">
      <w:r w:rsidRPr="0036226D">
        <w:t xml:space="preserve">2. </w:t>
      </w:r>
      <w:r w:rsidRPr="0036226D" w:rsidR="152615A7">
        <w:t>Pełnią ją harcerze z zastępu służbowego, wymienieni w wykazie wart zatwierdzonym przez komendanta podobozu wystawiającego zastęp służbowy. Wykaz jest wywieszony na tablicy ogłoszeń. W dzień wartownicy są umundurowani regulaminowo, z nakrytą głową, zaś w nocy pełnią służbę w mundurach. </w:t>
      </w:r>
    </w:p>
    <w:p w:rsidRPr="0036226D" w:rsidR="006779E7" w:rsidP="006779E7" w:rsidRDefault="006779E7" w14:paraId="7A31DD43" w14:textId="77777777">
      <w:pPr>
        <w:pStyle w:val="Akapitzlist"/>
        <w:numPr>
          <w:ilvl w:val="0"/>
          <w:numId w:val="29"/>
        </w:numPr>
      </w:pPr>
      <w:r w:rsidRPr="0036226D">
        <w:t>Jednoosobowe warty dzienne, ze zmianami co dwie godziny, czuwają od 7:00 do 22:00. </w:t>
      </w:r>
    </w:p>
    <w:p w:rsidRPr="0036226D" w:rsidR="006779E7" w:rsidP="006779E7" w:rsidRDefault="006779E7" w14:paraId="6602575D" w14:textId="77777777">
      <w:pPr>
        <w:pStyle w:val="Akapitzlist"/>
        <w:numPr>
          <w:ilvl w:val="0"/>
          <w:numId w:val="29"/>
        </w:numPr>
      </w:pPr>
      <w:r w:rsidRPr="0036226D">
        <w:t>W godzinach od 22.00 do 24.00 wartę nocną pełni wyznaczona czwórka zuchów pod opieką jednego z członków kadry zuchowej, zadaniem ich jest patrolowanie terenu zgrupowania (bloku kuchennego, podobozów na terenie głównym oraz okolicy magazynów). </w:t>
      </w:r>
    </w:p>
    <w:p w:rsidRPr="0036226D" w:rsidR="006779E7" w:rsidP="006779E7" w:rsidRDefault="006779E7" w14:paraId="02DE66BA" w14:textId="77777777">
      <w:pPr>
        <w:pStyle w:val="Akapitzlist"/>
        <w:numPr>
          <w:ilvl w:val="0"/>
          <w:numId w:val="29"/>
        </w:numPr>
      </w:pPr>
      <w:r w:rsidRPr="0036226D">
        <w:t>Od 24.00 do 7.00 trwa warta nocna harcerzy z drużyny służbowej, w trzyosobowych zmianach, z których żadna nie może przekroczyć 2 godzin. Zmiana warty w obecności zastępowych obu zastępów służbowych, ew. instruktora służbowego, odbywa się o godzinie 07:00. </w:t>
      </w:r>
    </w:p>
    <w:p w:rsidRPr="0036226D" w:rsidR="006779E7" w:rsidP="152615A7" w:rsidRDefault="152615A7" w14:paraId="29179C2D" w14:textId="77777777">
      <w:pPr>
        <w:pStyle w:val="Akapitzlist"/>
        <w:numPr>
          <w:ilvl w:val="0"/>
          <w:numId w:val="29"/>
        </w:numPr>
      </w:pPr>
      <w:r w:rsidRPr="0036226D">
        <w:t>Podczas zmiany warty warta schodząca przekazuje raport z warty, w formie ustnej bądź - w razie konieczności - pisemnej. Raport powinien być przedstawiony komendantowi zgrupowania najpóźniej do śniadania.</w:t>
      </w:r>
    </w:p>
    <w:p w:rsidRPr="0036226D" w:rsidR="006779E7" w:rsidP="006779E7" w:rsidRDefault="00E10D7E" w14:paraId="09CF4372" w14:textId="77777777">
      <w:r w:rsidRPr="0036226D">
        <w:t xml:space="preserve">3. </w:t>
      </w:r>
      <w:r w:rsidRPr="0036226D" w:rsidR="006779E7">
        <w:t>Do obowiązków wartowników należy:</w:t>
      </w:r>
    </w:p>
    <w:p w:rsidRPr="0036226D" w:rsidR="006779E7" w:rsidP="006779E7" w:rsidRDefault="006779E7" w14:paraId="6F5B0F67" w14:textId="77777777">
      <w:pPr>
        <w:pStyle w:val="Akapitzlist"/>
        <w:numPr>
          <w:ilvl w:val="0"/>
          <w:numId w:val="30"/>
        </w:numPr>
      </w:pPr>
      <w:r w:rsidRPr="0036226D">
        <w:t>stała czujna obserwacja na wyznaczonym posterunku, dokonywanie obchodu po terenie wskazanym przez instruktora służbowego,</w:t>
      </w:r>
    </w:p>
    <w:p w:rsidRPr="0036226D" w:rsidR="006779E7" w:rsidP="006779E7" w:rsidRDefault="00E10D7E" w14:paraId="136ADBF4" w14:textId="77777777">
      <w:pPr>
        <w:pStyle w:val="Akapitzlist"/>
        <w:numPr>
          <w:ilvl w:val="0"/>
          <w:numId w:val="30"/>
        </w:numPr>
      </w:pPr>
      <w:r w:rsidRPr="0036226D">
        <w:t xml:space="preserve">poinformowanie kadry </w:t>
      </w:r>
      <w:r w:rsidRPr="0036226D" w:rsidR="006779E7">
        <w:t>w razie naruszania przez uczestników porządku lub ciszy nocnej, </w:t>
      </w:r>
    </w:p>
    <w:p w:rsidRPr="0036226D" w:rsidR="006779E7" w:rsidP="006779E7" w:rsidRDefault="006779E7" w14:paraId="0584EB19" w14:textId="77777777">
      <w:pPr>
        <w:pStyle w:val="Akapitzlist"/>
        <w:numPr>
          <w:ilvl w:val="0"/>
          <w:numId w:val="30"/>
        </w:numPr>
      </w:pPr>
      <w:r w:rsidRPr="0036226D">
        <w:t>niezwłoczne powiadomienie instruktora służbowego lub komendanta obozu</w:t>
      </w:r>
      <w:r w:rsidRPr="0036226D" w:rsidR="00E10D7E">
        <w:t xml:space="preserve"> o chęci wejścia na teren obozu osoby spoza obozu</w:t>
      </w:r>
      <w:r w:rsidRPr="0036226D">
        <w:t>,</w:t>
      </w:r>
    </w:p>
    <w:p w:rsidRPr="0036226D" w:rsidR="006779E7" w:rsidP="006779E7" w:rsidRDefault="006779E7" w14:paraId="573BCE2F" w14:textId="77777777">
      <w:pPr>
        <w:pStyle w:val="Akapitzlist"/>
        <w:numPr>
          <w:ilvl w:val="0"/>
          <w:numId w:val="30"/>
        </w:numPr>
      </w:pPr>
      <w:r w:rsidRPr="0036226D">
        <w:t>niezwłoczne powiadomienie instruktora służbowego lub komendanta obozu o zauważeniu czegoś podejrzanego w pobliżu obozu, gdy zachodzi nagła konieczność zaalarmowania całego obozu (pożar, kradzież itp.),</w:t>
      </w:r>
    </w:p>
    <w:p w:rsidRPr="0036226D" w:rsidR="006779E7" w:rsidP="006779E7" w:rsidRDefault="006779E7" w14:paraId="2C61D271" w14:textId="77777777">
      <w:pPr>
        <w:pStyle w:val="Akapitzlist"/>
        <w:numPr>
          <w:ilvl w:val="0"/>
          <w:numId w:val="30"/>
        </w:numPr>
      </w:pPr>
      <w:r w:rsidRPr="0036226D">
        <w:t>budzenie w ustalonym czasie kucharza, instruktora służbowego lub komendanta obozu i zastępu służbowego,</w:t>
      </w:r>
    </w:p>
    <w:p w:rsidRPr="0036226D" w:rsidR="006779E7" w:rsidP="006779E7" w:rsidRDefault="006779E7" w14:paraId="3FD30C12" w14:textId="77777777">
      <w:pPr>
        <w:pStyle w:val="Akapitzlist"/>
        <w:numPr>
          <w:ilvl w:val="0"/>
          <w:numId w:val="30"/>
        </w:numPr>
      </w:pPr>
      <w:r w:rsidRPr="0036226D">
        <w:t>opieka nad znajdującym się na wartowni sprzętem,</w:t>
      </w:r>
    </w:p>
    <w:p w:rsidRPr="0036226D" w:rsidR="006779E7" w:rsidP="152615A7" w:rsidRDefault="152615A7" w14:paraId="1E82F245" w14:textId="77777777">
      <w:pPr>
        <w:pStyle w:val="Akapitzlist"/>
        <w:numPr>
          <w:ilvl w:val="0"/>
          <w:numId w:val="30"/>
        </w:numPr>
      </w:pPr>
      <w:r w:rsidRPr="0036226D">
        <w:t>obsługa łącznicy telefonicznej (ewentualnie),</w:t>
      </w:r>
    </w:p>
    <w:p w:rsidRPr="0036226D" w:rsidR="006779E7" w:rsidP="006779E7" w:rsidRDefault="006779E7" w14:paraId="209511D7" w14:textId="77777777">
      <w:pPr>
        <w:pStyle w:val="Akapitzlist"/>
        <w:numPr>
          <w:ilvl w:val="0"/>
          <w:numId w:val="30"/>
        </w:numPr>
      </w:pPr>
      <w:r w:rsidRPr="0036226D">
        <w:t>prowadzenie zeszytu wejść/wyjść przez bramę główną zgrupowania</w:t>
      </w:r>
      <w:r w:rsidRPr="0036226D" w:rsidR="00777F9F">
        <w:t>.</w:t>
      </w:r>
    </w:p>
    <w:p w:rsidRPr="0036226D" w:rsidR="006779E7" w:rsidP="006779E7" w:rsidRDefault="006779E7" w14:paraId="11DA379B" w14:textId="77777777"/>
    <w:p w:rsidRPr="0036226D" w:rsidR="006779E7" w:rsidP="1034C69C" w:rsidRDefault="00E10D7E" w14:paraId="7B93E842" w14:textId="4DCB0191">
      <w:pPr>
        <w:pStyle w:val="Normalny"/>
      </w:pPr>
      <w:r w:rsidR="1BB64C5A">
        <w:rPr/>
        <w:t xml:space="preserve">V. </w:t>
      </w:r>
      <w:r w:rsidR="6019F0A0">
        <w:rPr/>
        <w:t>REGULAMIN SANITARNY OBOZU</w:t>
      </w:r>
    </w:p>
    <w:p w:rsidRPr="0036226D" w:rsidR="006779E7" w:rsidP="006779E7" w:rsidRDefault="00E10D7E" w14:paraId="74421998" w14:textId="77777777">
      <w:r w:rsidRPr="0036226D">
        <w:t xml:space="preserve">1. </w:t>
      </w:r>
      <w:r w:rsidRPr="0036226D" w:rsidR="006779E7">
        <w:t>Za porządek i czystość na terenie obozu odpowiada komendant obozu, który ustala zakres odpowiedzialności dla kadry wychowawczej i personelu gospodarczego obozu.</w:t>
      </w:r>
    </w:p>
    <w:p w:rsidRPr="0036226D" w:rsidR="006779E7" w:rsidP="006779E7" w:rsidRDefault="00E10D7E" w14:paraId="26DCD288" w14:textId="77777777">
      <w:r w:rsidRPr="0036226D">
        <w:t xml:space="preserve">2. </w:t>
      </w:r>
      <w:r w:rsidRPr="0036226D" w:rsidR="006779E7">
        <w:t>Kadra obozu obowiązana jest do prowadzenia pracy zdrowotno-wychowawczej z uczestnikami, w tym również w zakresie porządku, czystości i higieny.</w:t>
      </w:r>
    </w:p>
    <w:p w:rsidRPr="0036226D" w:rsidR="006779E7" w:rsidP="006779E7" w:rsidRDefault="00E10D7E" w14:paraId="00857E0E" w14:textId="77777777">
      <w:r w:rsidRPr="0036226D">
        <w:t xml:space="preserve">3. </w:t>
      </w:r>
      <w:r w:rsidRPr="0036226D" w:rsidR="006779E7">
        <w:t>Prace porządkowe wykonują zastępy służbowe, nadzorowane przez instruktora służbowego. Instruktor służbowy ustala zadania dla zastępów służbowych w porozumieniu z komendą obozu, pielęgniarką, kwatermistrzem.</w:t>
      </w:r>
    </w:p>
    <w:p w:rsidRPr="0036226D" w:rsidR="006779E7" w:rsidP="006779E7" w:rsidRDefault="00E10D7E" w14:paraId="1C419FFA" w14:textId="77777777">
      <w:r w:rsidRPr="0036226D">
        <w:t xml:space="preserve">4. </w:t>
      </w:r>
      <w:r w:rsidRPr="0036226D" w:rsidR="006779E7">
        <w:t>Komendant obozu dokonuje codziennie przeglądu czystości na terenie obozu.</w:t>
      </w:r>
    </w:p>
    <w:p w:rsidRPr="0036226D" w:rsidR="006779E7" w:rsidP="006779E7" w:rsidRDefault="00E10D7E" w14:paraId="1CA2F8D7" w14:textId="77777777">
      <w:r w:rsidRPr="0036226D">
        <w:t xml:space="preserve">5. </w:t>
      </w:r>
      <w:r w:rsidRPr="0036226D" w:rsidR="006779E7">
        <w:t>Za czystość w namiotach odpowiadają ich mieszkańcy, zobowiązani do codziennego, starannego słania łóżek, trzepania koców, do utrzymywania ładu na półkach i w plecakach.</w:t>
      </w:r>
    </w:p>
    <w:p w:rsidRPr="0036226D" w:rsidR="006779E7" w:rsidP="006779E7" w:rsidRDefault="006779E7" w14:paraId="333105DE" w14:textId="77777777">
      <w:r w:rsidRPr="0036226D">
        <w:t>6.  Za stan sanitarny zespołu służby zdrowia odpowiada personel medyczny. Za bieżący stan sanitarny części żywieniowej odpowiada kwatermistrz lub inna osoba zgodnie z zakresem odpowiedzialności ustalonym przez komendanta obozu, przy czym personel medyczny prowadzi stały nadzór nad utrzymaniem standardów części żywieniowej.</w:t>
      </w:r>
    </w:p>
    <w:p w:rsidRPr="0036226D" w:rsidR="006779E7" w:rsidP="006779E7" w:rsidRDefault="006779E7" w14:paraId="7ABAE8DA" w14:textId="77777777">
      <w:r w:rsidRPr="0036226D">
        <w:t>7.  Personel medyczny nadzoruje od strony merytorycznej całość obozu w zakresie zasad higieny, w tym również pod kątem wartości odżywczych i zdrowotnych serwowanych posiłków, przedkładając komendantowi obozu wnioski i zalecenia do wykonania w przypadku stwierdzenia nieprawidłowości. </w:t>
      </w:r>
    </w:p>
    <w:p w:rsidRPr="0036226D" w:rsidR="006779E7" w:rsidP="53A04B3C" w:rsidRDefault="00E10D7E" w14:paraId="6F83FB86" w14:textId="67164EA8">
      <w:r w:rsidRPr="0036226D">
        <w:t xml:space="preserve">8. </w:t>
      </w:r>
      <w:r w:rsidRPr="0036226D" w:rsidR="006779E7">
        <w:t>Za czystość umywalni i latryn odpowiadają wszyscy uczestnicy obozu, w szczególności osoba odpowiedzialna wyznaczona przez komendanta (oboźny, instruktor służbowy, zastępowy zastępu służbowego itp.)</w:t>
      </w:r>
      <w:r w:rsidRPr="0036226D" w:rsidR="183C1CA6">
        <w:t xml:space="preserve"> </w:t>
      </w:r>
    </w:p>
    <w:p w:rsidRPr="0036226D" w:rsidR="68B17A5F" w:rsidP="56BBD3A4" w:rsidRDefault="00E10D7E" w14:paraId="355543BC" w14:textId="4C7A362A">
      <w:r w:rsidRPr="0036226D">
        <w:t>9</w:t>
      </w:r>
      <w:r w:rsidRPr="0036226D" w:rsidR="504250A2">
        <w:t xml:space="preserve">. </w:t>
      </w:r>
      <w:r w:rsidRPr="0036226D" w:rsidR="52D19E9F">
        <w:t>Uczestnicy mają zapewniony dostęp do miejsc w których mogą myć ręce mydłem i wodą</w:t>
      </w:r>
      <w:r w:rsidRPr="0036226D" w:rsidR="00E340BC">
        <w:t>.</w:t>
      </w:r>
    </w:p>
    <w:p w:rsidRPr="0036226D" w:rsidR="006779E7" w:rsidP="006779E7" w:rsidRDefault="006779E7" w14:paraId="569616F0" w14:textId="77777777"/>
    <w:p w:rsidRPr="0036226D" w:rsidR="006779E7" w:rsidP="56BBD3A4" w:rsidRDefault="00E10D7E" w14:paraId="56FACBA7" w14:textId="77777777">
      <w:r w:rsidRPr="0036226D">
        <w:t xml:space="preserve">V.1. </w:t>
      </w:r>
      <w:r w:rsidRPr="0036226D" w:rsidR="1DA3B867">
        <w:t>REGULAMIN PERSONELU KUCHENNEGO I ZASTĘPU SŁUŻBOWEGO</w:t>
      </w:r>
    </w:p>
    <w:p w:rsidRPr="0036226D" w:rsidR="006779E7" w:rsidP="006779E7" w:rsidRDefault="00E10D7E" w14:paraId="6E63B708" w14:textId="77777777">
      <w:r w:rsidRPr="0036226D">
        <w:t xml:space="preserve">1. </w:t>
      </w:r>
      <w:r w:rsidRPr="0036226D" w:rsidR="006779E7">
        <w:t>Personel kuchenny i zastęp służbowy zobowiązany jest do przestrzegania następujących zasad:</w:t>
      </w:r>
    </w:p>
    <w:p w:rsidRPr="0036226D" w:rsidR="006779E7" w:rsidP="006779E7" w:rsidRDefault="00E10D7E" w14:paraId="0271A74B" w14:textId="77777777">
      <w:r w:rsidRPr="0036226D">
        <w:t xml:space="preserve">a. </w:t>
      </w:r>
      <w:r w:rsidRPr="0036226D" w:rsidR="006779E7">
        <w:t>służbę w kuchni pełnią tylko osoby zdrowe (personel kuchenny musi posiadać aktualne zaświadczenie do celów sanitarno-epidemiologicznych),</w:t>
      </w:r>
    </w:p>
    <w:p w:rsidRPr="0036226D" w:rsidR="006779E7" w:rsidP="006779E7" w:rsidRDefault="00E10D7E" w14:paraId="5D2BA59C" w14:textId="77777777">
      <w:r w:rsidRPr="0036226D">
        <w:t xml:space="preserve">b. </w:t>
      </w:r>
      <w:r w:rsidRPr="0036226D" w:rsidR="006779E7">
        <w:t>z pracy w zastępie służbowym wyklucza się chorych na biegunkę, zakatarzonych, z ropniami i skaleczeniami na rękach itp.,</w:t>
      </w:r>
    </w:p>
    <w:p w:rsidRPr="0036226D" w:rsidR="006779E7" w:rsidP="006779E7" w:rsidRDefault="00E10D7E" w14:paraId="6E7D48CF" w14:textId="77777777">
      <w:r w:rsidRPr="0036226D">
        <w:t xml:space="preserve">c. </w:t>
      </w:r>
      <w:r w:rsidRPr="0036226D" w:rsidR="006779E7">
        <w:t>instruktor służbowy lub inna osoba odpowiedzialna, wyznaczona przez komendanta obozu jest obowiązana poinstruować członków zastępu służbowego o podstawowych zasadach sanitarnych i zasadach bezpieczeństwa przy pracach wykonywanych w ramach służby kuchennej. </w:t>
      </w:r>
    </w:p>
    <w:p w:rsidRPr="0036226D" w:rsidR="006779E7" w:rsidP="006779E7" w:rsidRDefault="00E10D7E" w14:paraId="575F16B2" w14:textId="77777777">
      <w:r w:rsidRPr="0036226D">
        <w:t xml:space="preserve">2. </w:t>
      </w:r>
      <w:r w:rsidRPr="0036226D" w:rsidR="006779E7">
        <w:t>Personel kuchenny i zastęp służbowy:</w:t>
      </w:r>
    </w:p>
    <w:p w:rsidRPr="0036226D" w:rsidR="006779E7" w:rsidP="5C577D36" w:rsidRDefault="5C577D36" w14:paraId="75F6A146" w14:textId="77777777">
      <w:pPr>
        <w:pStyle w:val="Akapitzlist"/>
        <w:numPr>
          <w:ilvl w:val="0"/>
          <w:numId w:val="32"/>
        </w:numPr>
      </w:pPr>
      <w:r w:rsidRPr="0036226D">
        <w:t>dbają o czystość rąk; myją je wodą z mydłem przed przystąpieniem do pracy i po jej ukończeniu oraz po każdej przerwie w pracy bądź też po zmianie rodzaju czynności (np. po rąbaniu drewna a przed obieraniem warzyw), przy czym wskazane jest wydzielenie części zastępu służbowego „brudnej” - np. rąbanie drewna, palenie w piecach - oraz części „czystej” mającej bezpośredni kontakt z przygotowaniem posiłków,</w:t>
      </w:r>
    </w:p>
    <w:p w:rsidRPr="0036226D" w:rsidR="006779E7" w:rsidP="006779E7" w:rsidRDefault="006779E7" w14:paraId="1195E8E1" w14:textId="77777777">
      <w:pPr>
        <w:pStyle w:val="Akapitzlist"/>
        <w:numPr>
          <w:ilvl w:val="0"/>
          <w:numId w:val="32"/>
        </w:numPr>
      </w:pPr>
      <w:r w:rsidRPr="0036226D">
        <w:t>wykonują pracę w odzieży ochronnej (biały fartuch przy sporządzaniu i wydawaniu posiłków, kolorowy, jasny przy wykonywaniu innych czynności, włosy przykryte chusteczką, siatką),</w:t>
      </w:r>
    </w:p>
    <w:p w:rsidRPr="0036226D" w:rsidR="006779E7" w:rsidP="006779E7" w:rsidRDefault="006779E7" w14:paraId="3F13A953" w14:textId="77777777">
      <w:pPr>
        <w:pStyle w:val="Akapitzlist"/>
        <w:numPr>
          <w:ilvl w:val="0"/>
          <w:numId w:val="32"/>
        </w:numPr>
      </w:pPr>
      <w:r w:rsidRPr="0036226D">
        <w:t>przechowują w magazynie odzież ochronną w miejscu do tego celu przeznaczonym, oddzielnie od odzieży osobistej,</w:t>
      </w:r>
    </w:p>
    <w:p w:rsidRPr="0036226D" w:rsidR="006779E7" w:rsidP="006779E7" w:rsidRDefault="006779E7" w14:paraId="7053A7B8" w14:textId="77777777">
      <w:pPr>
        <w:pStyle w:val="Akapitzlist"/>
        <w:numPr>
          <w:ilvl w:val="0"/>
          <w:numId w:val="32"/>
        </w:numPr>
      </w:pPr>
      <w:r w:rsidRPr="0036226D">
        <w:t>w odzieży ochronnej nie wykonuje czynności nie związanych z pracą w kuchni (odzież ochronną należy zdjąć przed pójściem do latryny).</w:t>
      </w:r>
    </w:p>
    <w:p w:rsidRPr="0036226D" w:rsidR="006779E7" w:rsidP="006779E7" w:rsidRDefault="00E10D7E" w14:paraId="5456447D" w14:textId="77777777">
      <w:r w:rsidRPr="0036226D">
        <w:t xml:space="preserve">3. </w:t>
      </w:r>
      <w:r w:rsidRPr="0036226D" w:rsidR="006779E7">
        <w:t>Do obowiązków zastępu służbowego należy m. in.:</w:t>
      </w:r>
    </w:p>
    <w:p w:rsidRPr="0036226D" w:rsidR="006779E7" w:rsidP="006779E7" w:rsidRDefault="00E10D7E" w14:paraId="0C8E58FD" w14:textId="77777777">
      <w:r w:rsidRPr="0036226D">
        <w:t xml:space="preserve">a. </w:t>
      </w:r>
      <w:r w:rsidRPr="0036226D" w:rsidR="006779E7">
        <w:t>obieranie warzyw w miejscu do tego celu przeznaczonym,</w:t>
      </w:r>
    </w:p>
    <w:p w:rsidRPr="0036226D" w:rsidR="006779E7" w:rsidP="006779E7" w:rsidRDefault="00E10D7E" w14:paraId="4BF892C3" w14:textId="77777777">
      <w:r w:rsidRPr="0036226D">
        <w:t xml:space="preserve">b. </w:t>
      </w:r>
      <w:r w:rsidRPr="0036226D" w:rsidR="006779E7">
        <w:t>zmywanie naczyń, a po umyciu przenoszenie ich do magazynu,</w:t>
      </w:r>
    </w:p>
    <w:p w:rsidRPr="0036226D" w:rsidR="006779E7" w:rsidP="006779E7" w:rsidRDefault="00E10D7E" w14:paraId="1A232D2A" w14:textId="77777777">
      <w:r w:rsidRPr="0036226D">
        <w:t xml:space="preserve">c. </w:t>
      </w:r>
      <w:r w:rsidRPr="0036226D" w:rsidR="006779E7">
        <w:t>dbanie o czystość kuchni i zaplecza w czasie służby, a przed zakończeniem służby wykonanie następujących czynności:</w:t>
      </w:r>
    </w:p>
    <w:p w:rsidRPr="0036226D" w:rsidR="006779E7" w:rsidP="006779E7" w:rsidRDefault="006779E7" w14:paraId="5288746E" w14:textId="77777777">
      <w:pPr>
        <w:pStyle w:val="Akapitzlist"/>
        <w:numPr>
          <w:ilvl w:val="0"/>
          <w:numId w:val="33"/>
        </w:numPr>
      </w:pPr>
      <w:r w:rsidRPr="0036226D">
        <w:t>umycie naczyń i urządzeń kuchennych,</w:t>
      </w:r>
    </w:p>
    <w:p w:rsidRPr="0036226D" w:rsidR="006779E7" w:rsidP="006779E7" w:rsidRDefault="006779E7" w14:paraId="57E78770" w14:textId="77777777">
      <w:pPr>
        <w:pStyle w:val="Akapitzlist"/>
        <w:numPr>
          <w:ilvl w:val="0"/>
          <w:numId w:val="33"/>
        </w:numPr>
      </w:pPr>
      <w:r w:rsidRPr="0036226D">
        <w:t>sprzątnięcie terenu kuchni, obieralni warzyw i zmywalni,</w:t>
      </w:r>
    </w:p>
    <w:p w:rsidRPr="0036226D" w:rsidR="006779E7" w:rsidP="006779E7" w:rsidRDefault="006779E7" w14:paraId="6843A79B" w14:textId="77777777">
      <w:pPr>
        <w:pStyle w:val="Akapitzlist"/>
        <w:numPr>
          <w:ilvl w:val="0"/>
          <w:numId w:val="33"/>
        </w:numPr>
      </w:pPr>
      <w:r w:rsidRPr="0036226D">
        <w:t>mycie stołów i sprzątanie terenu jadalni,</w:t>
      </w:r>
    </w:p>
    <w:p w:rsidRPr="0036226D" w:rsidR="006779E7" w:rsidP="006779E7" w:rsidRDefault="006779E7" w14:paraId="0681CFEF" w14:textId="77777777">
      <w:pPr>
        <w:pStyle w:val="Akapitzlist"/>
        <w:numPr>
          <w:ilvl w:val="0"/>
          <w:numId w:val="33"/>
        </w:numPr>
      </w:pPr>
      <w:r w:rsidRPr="0036226D">
        <w:t>czyszczenie i dezynfekcja pojemników na odpadki itp. (tylko osoby pełnoletnie),</w:t>
      </w:r>
    </w:p>
    <w:p w:rsidRPr="0036226D" w:rsidR="006779E7" w:rsidP="006779E7" w:rsidRDefault="006779E7" w14:paraId="3D12C982" w14:textId="77777777">
      <w:pPr>
        <w:pStyle w:val="Akapitzlist"/>
        <w:numPr>
          <w:ilvl w:val="0"/>
          <w:numId w:val="33"/>
        </w:numPr>
      </w:pPr>
      <w:r w:rsidRPr="0036226D">
        <w:t>pranie fartuchów, wygotowanie lub dezynfekcja ścierek i zmywaków (tylko osoby pełnoletnie);</w:t>
      </w:r>
    </w:p>
    <w:p w:rsidRPr="0036226D" w:rsidR="006779E7" w:rsidP="006779E7" w:rsidRDefault="006779E7" w14:paraId="14C95739" w14:textId="77777777">
      <w:pPr>
        <w:pStyle w:val="Akapitzlist"/>
        <w:numPr>
          <w:ilvl w:val="0"/>
          <w:numId w:val="33"/>
        </w:numPr>
      </w:pPr>
      <w:r w:rsidRPr="0036226D">
        <w:t>uporządkowanie namiotów sanitarnych.</w:t>
      </w:r>
    </w:p>
    <w:p w:rsidRPr="0036226D" w:rsidR="006779E7" w:rsidP="006779E7" w:rsidRDefault="00E10D7E" w14:paraId="0B23D4C4" w14:textId="77777777">
      <w:r w:rsidRPr="0036226D">
        <w:t xml:space="preserve">d. </w:t>
      </w:r>
      <w:r w:rsidRPr="0036226D" w:rsidR="006779E7">
        <w:t>wykonywanie innych prac pomocniczych podczas przygotowywania posiłków pod nadzorem personelu kwalifikowanego.</w:t>
      </w:r>
    </w:p>
    <w:p w:rsidRPr="0036226D" w:rsidR="006779E7" w:rsidP="006779E7" w:rsidRDefault="00E10D7E" w14:paraId="78A61960" w14:textId="77777777">
      <w:r w:rsidRPr="0036226D">
        <w:t xml:space="preserve">4. </w:t>
      </w:r>
      <w:r w:rsidRPr="0036226D" w:rsidR="006779E7">
        <w:t>Przekazanie i przyjęcie służby powinno odbywać się po sprawdzeniu stanu higienicznego sprzętu, urządzeń kuchennych, czystości terenu, stanu namiotów sanitarnych i urządzeń sanitarnych pozostawionych przez zastęp kończący służbę.</w:t>
      </w:r>
    </w:p>
    <w:p w:rsidRPr="0036226D" w:rsidR="006779E7" w:rsidP="53A04B3C" w:rsidRDefault="00E10D7E" w14:paraId="17285E3B" w14:textId="77777777">
      <w:r w:rsidRPr="0036226D">
        <w:t xml:space="preserve">5. </w:t>
      </w:r>
      <w:r w:rsidRPr="0036226D" w:rsidR="006779E7">
        <w:t>Pracę zastępu służbowego nadzoruje instruktor służbowy, który odpowiada za bezpieczeństwo jego członków i za przestrzeganie przez nich przepisów niniejszego regulaminu.</w:t>
      </w:r>
    </w:p>
    <w:p w:rsidRPr="0036226D" w:rsidR="006779E7" w:rsidP="006779E7" w:rsidRDefault="006779E7" w14:paraId="733EBC30" w14:textId="77777777"/>
    <w:p w:rsidRPr="0036226D" w:rsidR="006779E7" w:rsidP="006779E7" w:rsidRDefault="00E10D7E" w14:paraId="48C680A3" w14:textId="77777777">
      <w:r w:rsidRPr="0036226D">
        <w:t xml:space="preserve">VI. </w:t>
      </w:r>
      <w:r w:rsidRPr="0036226D" w:rsidR="006779E7">
        <w:t>REGULAMIN TRANSPORTU</w:t>
      </w:r>
    </w:p>
    <w:p w:rsidRPr="0036226D" w:rsidR="006779E7" w:rsidP="152615A7" w:rsidRDefault="00E10D7E" w14:paraId="0241C928" w14:textId="77777777">
      <w:r w:rsidRPr="0036226D">
        <w:t xml:space="preserve">1. </w:t>
      </w:r>
      <w:r w:rsidRPr="0036226D" w:rsidR="152615A7">
        <w:t>Zalecane jest, by za zgodą rodziców lub opiekunów prawnych osoby z chorobą lokomocyjną na pół godziny przed skorzystaniem ze środka transportu zażyły Aviomarin. W przypadku podróży autokarem osoby z chorobą lokomocyjną siadają z przodu;</w:t>
      </w:r>
    </w:p>
    <w:p w:rsidRPr="0036226D" w:rsidR="006779E7" w:rsidP="006779E7" w:rsidRDefault="00E10D7E" w14:paraId="30CEB223" w14:textId="77777777">
      <w:r w:rsidRPr="0036226D">
        <w:t xml:space="preserve">2. </w:t>
      </w:r>
      <w:r w:rsidRPr="0036226D" w:rsidR="006779E7">
        <w:t>Z drzwi autokaru i z pociągu uczestnicy wysiadają pojedynczo na lewą stronę, najpierw osoby znajdujące się bliżej wyjścia, potem siedzący dalej, po wyjściu należy odsunąć się od drzwi, aby nie utrudniać wysiadania innym;</w:t>
      </w:r>
    </w:p>
    <w:p w:rsidRPr="0036226D" w:rsidR="006779E7" w:rsidP="006779E7" w:rsidRDefault="00E10D7E" w14:paraId="0494C1D0" w14:textId="77777777">
      <w:r w:rsidRPr="0036226D">
        <w:t xml:space="preserve">3. </w:t>
      </w:r>
      <w:r w:rsidRPr="0036226D" w:rsidR="006779E7">
        <w:t>Podczas wsiadania do autokaru zajmuje się miejsca od końca;</w:t>
      </w:r>
    </w:p>
    <w:p w:rsidRPr="0036226D" w:rsidR="006779E7" w:rsidP="006779E7" w:rsidRDefault="00E10D7E" w14:paraId="59DBEB8E" w14:textId="77777777">
      <w:r w:rsidRPr="0036226D">
        <w:t xml:space="preserve">4. </w:t>
      </w:r>
      <w:r w:rsidRPr="0036226D" w:rsidR="006779E7">
        <w:t>W środkach transportu PKP i PKS wszyscy uczestnicy wsiadają i wysiadają jednymi, wskazanymi przez kadrę drzwiami i są liczeni przez osobę z kadry odpowiedzialną za przejazd;</w:t>
      </w:r>
    </w:p>
    <w:p w:rsidRPr="0036226D" w:rsidR="006779E7" w:rsidP="006779E7" w:rsidRDefault="006779E7" w14:paraId="64E879C1" w14:textId="77777777">
      <w:r w:rsidRPr="0036226D">
        <w:t>5. Podczas podróży pociągiem wszyscy uczestnicy znajdują się w przedziale wyznaczonym przez osobę z kadry odpowiedzialną za przejazd;</w:t>
      </w:r>
    </w:p>
    <w:p w:rsidRPr="0036226D" w:rsidR="006779E7" w:rsidP="006779E7" w:rsidRDefault="00E10D7E" w14:paraId="4593D2C8" w14:textId="77777777">
      <w:r w:rsidRPr="0036226D">
        <w:t xml:space="preserve">6. </w:t>
      </w:r>
      <w:r w:rsidRPr="0036226D" w:rsidR="006779E7">
        <w:t>W razie konieczności skorzystania z toalety należy niezwłocznie powiadomić o tym kadrę;</w:t>
      </w:r>
    </w:p>
    <w:p w:rsidRPr="0036226D" w:rsidR="006779E7" w:rsidP="53A04B3C" w:rsidRDefault="00E10D7E" w14:paraId="530A0B30" w14:textId="77777777">
      <w:r w:rsidRPr="0036226D">
        <w:t xml:space="preserve">7. </w:t>
      </w:r>
      <w:r w:rsidRPr="0036226D" w:rsidR="006779E7">
        <w:t>Podczas podróży uczestnicy bezwzględnie podporządkowują się poleceniom kadry.</w:t>
      </w:r>
    </w:p>
    <w:p w:rsidRPr="0036226D" w:rsidR="7B366174" w:rsidP="56BBD3A4" w:rsidRDefault="7A8E62A8" w14:paraId="435C03AF" w14:textId="0E92F74C">
      <w:r w:rsidRPr="0036226D">
        <w:t>8. Osoby odprowadzające dzieci nie mogą wchodzić do środka transportu przeznaczone</w:t>
      </w:r>
      <w:r w:rsidRPr="0036226D" w:rsidR="7CCE204D">
        <w:t>go</w:t>
      </w:r>
      <w:r w:rsidRPr="0036226D">
        <w:t xml:space="preserve"> do przewozu uczestników</w:t>
      </w:r>
      <w:r w:rsidRPr="0036226D" w:rsidR="00CB7AC7">
        <w:t>.</w:t>
      </w:r>
    </w:p>
    <w:p w:rsidRPr="0036226D" w:rsidR="53A04B3C" w:rsidP="53A04B3C" w:rsidRDefault="53A04B3C" w14:paraId="3C0622D9" w14:textId="77777777"/>
    <w:p w:rsidRPr="0036226D" w:rsidR="006779E7" w:rsidP="1034C69C" w:rsidRDefault="00E10D7E" w14:paraId="5273A33E" w14:textId="3FBE2021">
      <w:pPr>
        <w:pStyle w:val="Normalny"/>
      </w:pPr>
      <w:r w:rsidR="1BB64C5A">
        <w:rPr/>
        <w:t xml:space="preserve">VII. </w:t>
      </w:r>
      <w:r w:rsidR="6019F0A0">
        <w:rPr/>
        <w:t>REGULAMIN KĄPIELI</w:t>
      </w:r>
      <w:r w:rsidR="51D59C46">
        <w:rPr/>
        <w:t xml:space="preserve"> </w:t>
      </w:r>
    </w:p>
    <w:p w:rsidRPr="0036226D" w:rsidR="006779E7" w:rsidP="0F108256" w:rsidRDefault="006779E7" w14:paraId="394A5525" w14:textId="77777777">
      <w:pPr>
        <w:pStyle w:val="Akapitzlist"/>
        <w:numPr>
          <w:ilvl w:val="0"/>
          <w:numId w:val="34"/>
        </w:numPr>
        <w:ind w:left="360"/>
      </w:pPr>
      <w:r w:rsidRPr="0036226D">
        <w:t>Kąpiel indywidualna jest surowo zabroniona.</w:t>
      </w:r>
    </w:p>
    <w:p w:rsidRPr="0036226D" w:rsidR="006779E7" w:rsidP="0F108256" w:rsidRDefault="2D50E6E5" w14:paraId="73B13B30" w14:textId="77777777">
      <w:pPr>
        <w:pStyle w:val="Akapitzlist"/>
        <w:numPr>
          <w:ilvl w:val="0"/>
          <w:numId w:val="34"/>
        </w:numPr>
        <w:ind w:left="360"/>
      </w:pPr>
      <w:r w:rsidRPr="0036226D">
        <w:t>Kąpiel może odbywać się tylko w wyznaczonym miejscu w grupach po 10 osób, pod opieką ratowników oraz komendanta obozu lub wychowawców i w miarę możliwości pielęgniarki. </w:t>
      </w:r>
    </w:p>
    <w:p w:rsidRPr="0036226D" w:rsidR="006779E7" w:rsidP="0F108256" w:rsidRDefault="006779E7" w14:paraId="71389CF7" w14:textId="77777777">
      <w:pPr>
        <w:pStyle w:val="Akapitzlist"/>
        <w:numPr>
          <w:ilvl w:val="0"/>
          <w:numId w:val="34"/>
        </w:numPr>
        <w:ind w:left="360"/>
      </w:pPr>
      <w:r w:rsidRPr="0036226D">
        <w:t>Wszyscy biorący udział w kąpieli muszą uprzednio uzyskać zgodę pielęgniarki obozowej. </w:t>
      </w:r>
    </w:p>
    <w:p w:rsidRPr="0036226D" w:rsidR="006779E7" w:rsidP="0F108256" w:rsidRDefault="006779E7" w14:paraId="23EAABBD" w14:textId="77777777">
      <w:pPr>
        <w:pStyle w:val="Akapitzlist"/>
        <w:numPr>
          <w:ilvl w:val="0"/>
          <w:numId w:val="34"/>
        </w:numPr>
        <w:ind w:left="360"/>
      </w:pPr>
      <w:r w:rsidRPr="0036226D">
        <w:t>Kąpiel rozpoczyna się i kończy na sygnał podany przez prowadzącego kąpiel: krótki gwizdek na rozpoczęcie kąpieli (1 s), długi gwizdek na jej zakończenie (4s). Dwa krótkie gwizdki oznaczają „uwaga” i są sygnałem dla kąpiących się do natychmiastowego zatrzymania się w miejscu i wysłuchania poleceń ratownika. Na ustalony sygnał alarmowy (trzy krótkie gwizdki) kąpiel zostaje natychmiast przerwana a kąpiący się zbierają się na brzegu. Przed wejściem do wody i wyjściem z niej ratownik odlicza obecnych.</w:t>
      </w:r>
    </w:p>
    <w:p w:rsidRPr="0036226D" w:rsidR="006779E7" w:rsidP="0F108256" w:rsidRDefault="006779E7" w14:paraId="7CCB3CCF" w14:textId="77777777">
      <w:pPr>
        <w:pStyle w:val="Akapitzlist"/>
        <w:numPr>
          <w:ilvl w:val="0"/>
          <w:numId w:val="34"/>
        </w:numPr>
        <w:ind w:left="360"/>
      </w:pPr>
      <w:r w:rsidRPr="0036226D">
        <w:t>Nie wolno wypływać poza teren oznakowany, skakać do wody z pomostów, kamieni itp. </w:t>
      </w:r>
    </w:p>
    <w:p w:rsidRPr="0036226D" w:rsidR="006779E7" w:rsidP="0F108256" w:rsidRDefault="006779E7" w14:paraId="1BE8D886" w14:textId="77777777">
      <w:pPr>
        <w:pStyle w:val="Akapitzlist"/>
        <w:numPr>
          <w:ilvl w:val="0"/>
          <w:numId w:val="34"/>
        </w:numPr>
        <w:ind w:left="360"/>
      </w:pPr>
      <w:r w:rsidRPr="0036226D">
        <w:t>W czasie kąpieli nie wolno wznosić okrzyków i wywoływać zbędnych alarmów. </w:t>
      </w:r>
    </w:p>
    <w:p w:rsidRPr="0036226D" w:rsidR="006779E7" w:rsidP="0F108256" w:rsidRDefault="006779E7" w14:paraId="4EC741F4" w14:textId="77777777">
      <w:pPr>
        <w:pStyle w:val="Akapitzlist"/>
        <w:numPr>
          <w:ilvl w:val="0"/>
          <w:numId w:val="34"/>
        </w:numPr>
        <w:ind w:left="360"/>
      </w:pPr>
      <w:r w:rsidRPr="0036226D">
        <w:t>Osoby pozostające na brzegu cały czas powinny obserwować kąpiących się. </w:t>
      </w:r>
    </w:p>
    <w:p w:rsidRPr="0036226D" w:rsidR="006779E7" w:rsidP="0F108256" w:rsidRDefault="006779E7" w14:paraId="4D3A0D19" w14:textId="77777777">
      <w:pPr>
        <w:pStyle w:val="Akapitzlist"/>
        <w:numPr>
          <w:ilvl w:val="0"/>
          <w:numId w:val="34"/>
        </w:numPr>
        <w:ind w:left="360"/>
      </w:pPr>
      <w:r w:rsidRPr="0036226D">
        <w:t>Nauka pływania odbywa się w innym czasie niż kąpiel. </w:t>
      </w:r>
    </w:p>
    <w:p w:rsidRPr="0036226D" w:rsidR="006779E7" w:rsidP="0F108256" w:rsidRDefault="70CD6EC7" w14:paraId="471561A8" w14:textId="77777777">
      <w:pPr>
        <w:pStyle w:val="Akapitzlist"/>
        <w:numPr>
          <w:ilvl w:val="0"/>
          <w:numId w:val="34"/>
        </w:numPr>
        <w:ind w:left="360"/>
      </w:pPr>
      <w:r w:rsidRPr="0036226D">
        <w:t>Regulamin kąpieli musi być umieszczony w widocznym miejscu przy kąpielisku lub miejscu okazjonalnie wykorzystywanym do kąpieli. </w:t>
      </w:r>
    </w:p>
    <w:p w:rsidRPr="0036226D" w:rsidR="006779E7" w:rsidP="0F108256" w:rsidRDefault="2D50E6E5" w14:paraId="1A504140" w14:textId="77777777">
      <w:pPr>
        <w:pStyle w:val="Akapitzlist"/>
        <w:numPr>
          <w:ilvl w:val="0"/>
          <w:numId w:val="34"/>
        </w:numPr>
        <w:ind w:left="360"/>
      </w:pPr>
      <w:r w:rsidRPr="0036226D">
        <w:t>Każdy naruszający postanowienia regulaminu kąpieli może zostać dyscyplinarnie wydalony z obozu. </w:t>
      </w:r>
    </w:p>
    <w:p w:rsidRPr="0036226D" w:rsidR="1DA3B867" w:rsidP="56BBD3A4" w:rsidRDefault="1DA3B867" w14:paraId="13E3F837" w14:textId="77777777">
      <w:pPr>
        <w:pStyle w:val="Akapitzlist"/>
        <w:numPr>
          <w:ilvl w:val="0"/>
          <w:numId w:val="34"/>
        </w:numPr>
        <w:ind w:left="360"/>
      </w:pPr>
      <w:r w:rsidRPr="0036226D">
        <w:t>W przypadku korzystania z kąpielisk ogólnodostępnych poza terenem obozu komendant obozu ma obowiązek zapoznać uczestników z regulaminem danego obiektu oraz uzgodnić z jego kierownictwem zasady bezpiecznego korzystania z kąpieliska.</w:t>
      </w:r>
    </w:p>
    <w:p w:rsidRPr="0036226D" w:rsidR="003A3F9D" w:rsidP="006779E7" w:rsidRDefault="003A3F9D" w14:paraId="3DEDB036" w14:textId="77777777"/>
    <w:p w:rsidRPr="0036226D" w:rsidR="006779E7" w:rsidP="53A04B3C" w:rsidRDefault="00E10D7E" w14:paraId="0022CFDD" w14:textId="77777777">
      <w:r w:rsidRPr="0036226D">
        <w:t xml:space="preserve">VIII. </w:t>
      </w:r>
      <w:r w:rsidRPr="0036226D" w:rsidR="152615A7">
        <w:t>REGULAMIN KĄPIELISKA/MIEJSCA OKAZJONALNIE WYKORZYSTYWANEGO DO KĄPIELI</w:t>
      </w:r>
      <w:r w:rsidRPr="0036226D" w:rsidR="2264310A">
        <w:t xml:space="preserve"> </w:t>
      </w:r>
    </w:p>
    <w:p w:rsidRPr="0036226D" w:rsidR="2D50E6E5" w:rsidP="56BBD3A4" w:rsidRDefault="3E28F554" w14:paraId="528CFED7" w14:textId="77777777">
      <w:r w:rsidRPr="0036226D">
        <w:t>Kąpielisko/Miejsce okazjonalnie wykorzystywane do kąpieli zorganizowane jest dla dzieci i młodzieży wypoczywającej na obozie...</w:t>
      </w:r>
    </w:p>
    <w:p w:rsidRPr="0036226D" w:rsidR="006779E7" w:rsidP="2D50E6E5" w:rsidRDefault="00E10D7E" w14:paraId="061968BC" w14:textId="77777777">
      <w:r w:rsidRPr="0036226D">
        <w:t xml:space="preserve">1. </w:t>
      </w:r>
      <w:r w:rsidRPr="0036226D" w:rsidR="2D50E6E5">
        <w:t>Kąpiel dozwolona jest tylko w obecności ratowników. </w:t>
      </w:r>
    </w:p>
    <w:p w:rsidRPr="0036226D" w:rsidR="006779E7" w:rsidP="2D50E6E5" w:rsidRDefault="00E10D7E" w14:paraId="17D3A202" w14:textId="77777777">
      <w:r w:rsidRPr="0036226D">
        <w:t xml:space="preserve">2. </w:t>
      </w:r>
      <w:r w:rsidRPr="0036226D" w:rsidR="2D50E6E5">
        <w:t>Kąpiel odbywa się grupowo według ustalonego rozkładu zajęć. </w:t>
      </w:r>
    </w:p>
    <w:p w:rsidRPr="0036226D" w:rsidR="006779E7" w:rsidP="2D50E6E5" w:rsidRDefault="00E10D7E" w14:paraId="2CFAD290" w14:textId="77777777">
      <w:r w:rsidRPr="0036226D">
        <w:t xml:space="preserve">3. </w:t>
      </w:r>
      <w:r w:rsidRPr="0036226D" w:rsidR="2D50E6E5">
        <w:t>Grupa kąpiąca się nie może liczyć więcej niż 10 uczestników na jedną osobę prowadzącą zajęcia. </w:t>
      </w:r>
    </w:p>
    <w:p w:rsidRPr="0036226D" w:rsidR="006779E7" w:rsidP="152615A7" w:rsidRDefault="00E10D7E" w14:paraId="2D6C9BC1" w14:textId="77777777">
      <w:r w:rsidRPr="0036226D">
        <w:t xml:space="preserve">4. </w:t>
      </w:r>
      <w:r w:rsidRPr="0036226D" w:rsidR="152615A7">
        <w:t>Zajęcia na kąpielisku mogą odbywać się tylko w obecności instruktorów lub wychowawców i ratowników. </w:t>
      </w:r>
    </w:p>
    <w:p w:rsidRPr="0036226D" w:rsidR="006779E7" w:rsidP="2D50E6E5" w:rsidRDefault="00E10D7E" w14:paraId="3AA012DB" w14:textId="77777777">
      <w:r w:rsidRPr="0036226D">
        <w:t xml:space="preserve">5. </w:t>
      </w:r>
      <w:r w:rsidRPr="0036226D" w:rsidR="2D50E6E5">
        <w:t>Osoby naruszające przepisy regulaminu będą usuwane z terenu kąpieliska/miejsca okazjonalnie wykorzystywanego do kąpieli. </w:t>
      </w:r>
    </w:p>
    <w:p w:rsidRPr="0036226D" w:rsidR="0056589B" w:rsidP="56BBD3A4" w:rsidRDefault="00E10D7E" w14:paraId="2A0029EF" w14:textId="77777777">
      <w:r w:rsidRPr="0036226D">
        <w:t xml:space="preserve">6. </w:t>
      </w:r>
      <w:r w:rsidRPr="0036226D" w:rsidR="3E28F554">
        <w:t>Wszystkie osoby znajdujące się na terenie kąpieliska/ miejsca okazjonalnie wykorzystywanego do kąpieli są obowiązane podporządkować się nakazom ratowników.</w:t>
      </w:r>
    </w:p>
    <w:p w:rsidRPr="0036226D" w:rsidR="0F108256" w:rsidP="0F108256" w:rsidRDefault="0F108256" w14:paraId="72BE12F1" w14:textId="77777777">
      <w:pPr>
        <w:rPr>
          <w:color w:val="70AD47" w:themeColor="accent6"/>
        </w:rPr>
      </w:pPr>
    </w:p>
    <w:sectPr w:rsidRPr="0036226D" w:rsidR="0F108256" w:rsidSect="00B105B1">
      <w:type w:val="continuous"/>
      <w:pgSz w:w="11906" w:h="16838" w:orient="portrait"/>
      <w:pgMar w:top="1418" w:right="851" w:bottom="1418" w:left="851" w:header="68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A92" w:rsidRDefault="00A10A92" w14:paraId="16CF4398" w14:textId="77777777">
      <w:pPr>
        <w:spacing w:line="240" w:lineRule="auto"/>
      </w:pPr>
      <w:r>
        <w:separator/>
      </w:r>
    </w:p>
  </w:endnote>
  <w:endnote w:type="continuationSeparator" w:id="0">
    <w:p w:rsidR="00A10A92" w:rsidRDefault="00A10A92" w14:paraId="25E64500" w14:textId="77777777">
      <w:pPr>
        <w:spacing w:line="240" w:lineRule="auto"/>
      </w:pPr>
      <w:r>
        <w:continuationSeparator/>
      </w:r>
    </w:p>
  </w:endnote>
  <w:endnote w:type="continuationNotice" w:id="1">
    <w:p w:rsidR="00A10A92" w:rsidRDefault="00A10A92" w14:paraId="1335BE0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Museo 1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OpenSymbol">
    <w:altName w:val="Cambria"/>
    <w:charset w:val="02"/>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useo 500">
    <w:panose1 w:val="00000000000000000000"/>
    <w:charset w:val="00"/>
    <w:family w:val="modern"/>
    <w:notTrueType/>
    <w:pitch w:val="variable"/>
    <w:sig w:usb0="A00000AF" w:usb1="4000004A" w:usb2="00000000" w:usb3="00000000" w:csb0="00000093" w:csb1="00000000"/>
  </w:font>
  <w:font w:name="WenQuanYi Zen Hei">
    <w:altName w:val="Cambria"/>
    <w:panose1 w:val="00000000000000000000"/>
    <w:charset w:val="00"/>
    <w:family w:val="roman"/>
    <w:notTrueType/>
    <w:pitch w:val="default"/>
  </w:font>
  <w:font w:name="Museo Sans 900">
    <w:panose1 w:val="00000000000000000000"/>
    <w:charset w:val="00"/>
    <w:family w:val="modern"/>
    <w:notTrueType/>
    <w:pitch w:val="variable"/>
    <w:sig w:usb0="A00000AF" w:usb1="4000004A" w:usb2="00000000" w:usb3="00000000" w:csb0="00000093" w:csb1="00000000"/>
  </w:font>
  <w:font w:name="FreeSans">
    <w:altName w:val="Cambria"/>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0EB5" w:rsidP="00B84808" w:rsidRDefault="00310EB5" w14:paraId="37E57A86" w14:textId="77777777">
    <w:pPr>
      <w:pStyle w:val="Stopka"/>
      <w:tabs>
        <w:tab w:val="clear" w:pos="9072"/>
      </w:tabs>
      <w:ind w:right="139"/>
      <w:jc w:val="right"/>
    </w:pPr>
    <w:r>
      <w:rPr>
        <w:noProof/>
        <w:lang w:eastAsia="pl-PL"/>
      </w:rPr>
      <w:drawing>
        <wp:anchor distT="0" distB="0" distL="114300" distR="114300" simplePos="0" relativeHeight="251658251" behindDoc="1" locked="0" layoutInCell="1" allowOverlap="1" wp14:anchorId="1B5C73A2" wp14:editId="44CCD363">
          <wp:simplePos x="0" y="0"/>
          <wp:positionH relativeFrom="margin">
            <wp:posOffset>0</wp:posOffset>
          </wp:positionH>
          <wp:positionV relativeFrom="page">
            <wp:posOffset>9721215</wp:posOffset>
          </wp:positionV>
          <wp:extent cx="1080135" cy="424815"/>
          <wp:effectExtent l="0" t="0" r="0" b="0"/>
          <wp:wrapNone/>
          <wp:docPr id="1909361034" name="Obraz 34" descr="C:\Users\Krowa\Desktop\zhp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C:\Users\Krowa\Desktop\zhp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24815"/>
                  </a:xfrm>
                  <a:prstGeom prst="rect">
                    <a:avLst/>
                  </a:prstGeom>
                  <a:noFill/>
                  <a:ln>
                    <a:noFill/>
                  </a:ln>
                </pic:spPr>
              </pic:pic>
            </a:graphicData>
          </a:graphic>
        </wp:anchor>
      </w:drawing>
    </w:r>
  </w:p>
  <w:p w:rsidR="00310EB5" w:rsidP="00B84808" w:rsidRDefault="00E15726" w14:paraId="799A404A" w14:textId="0D0CD772">
    <w:pPr>
      <w:pStyle w:val="Stopka"/>
      <w:tabs>
        <w:tab w:val="clear" w:pos="9072"/>
      </w:tabs>
      <w:ind w:right="139"/>
      <w:jc w:val="right"/>
    </w:pPr>
    <w:r>
      <w:rPr>
        <w:noProof/>
        <w:lang w:eastAsia="pl-PL"/>
      </w:rPr>
      <mc:AlternateContent>
        <mc:Choice Requires="wps">
          <w:drawing>
            <wp:anchor distT="4294967294" distB="4294967294" distL="114300" distR="114300" simplePos="0" relativeHeight="251658250" behindDoc="0" locked="0" layoutInCell="1" allowOverlap="1" wp14:anchorId="00D64606" wp14:editId="2EE11C71">
              <wp:simplePos x="0" y="0"/>
              <wp:positionH relativeFrom="margin">
                <wp:posOffset>1305560</wp:posOffset>
              </wp:positionH>
              <wp:positionV relativeFrom="paragraph">
                <wp:posOffset>63499</wp:posOffset>
              </wp:positionV>
              <wp:extent cx="5157470" cy="0"/>
              <wp:effectExtent l="0" t="0" r="0" b="0"/>
              <wp:wrapNone/>
              <wp:docPr id="10" name="Łącznik prosty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5157470" cy="0"/>
                      </a:xfrm>
                      <a:prstGeom prst="line">
                        <a:avLst/>
                      </a:prstGeom>
                      <a:noFill/>
                      <a:ln w="11430" cap="flat" cmpd="sng" algn="ctr">
                        <a:solidFill>
                          <a:srgbClr val="84A311"/>
                        </a:solidFill>
                        <a:prstDash val="dash"/>
                        <a:round/>
                      </a:ln>
                      <a:effectLst/>
                    </wps:spPr>
                    <wps:bodyPr/>
                  </wps:wsp>
                </a:graphicData>
              </a:graphic>
              <wp14:sizeRelH relativeFrom="margin">
                <wp14:pctWidth>0</wp14:pctWidth>
              </wp14:sizeRelH>
              <wp14:sizeRelV relativeFrom="margin">
                <wp14:pctHeight>0</wp14:pctHeight>
              </wp14:sizeRelV>
            </wp:anchor>
          </w:drawing>
        </mc:Choice>
        <mc:Fallback>
          <w:pict w14:anchorId="6224076C">
            <v:line id="Łącznik prosty 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o:spid="_x0000_s1026" strokecolor="#84a311" strokeweight=".9pt" from="102.8pt,5pt" to="508.9pt,5pt" w14:anchorId="70119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">
              <v:stroke dashstyle="dash"/>
              <v:path arrowok="f"/>
              <o:lock v:ext="edit" verticies="t" aspectratio="t"/>
              <w10:wrap anchorx="margin"/>
            </v:line>
          </w:pict>
        </mc:Fallback>
      </mc:AlternateContent>
    </w:r>
  </w:p>
  <w:p w:rsidRPr="00080657" w:rsidR="00310EB5" w:rsidP="00B84808" w:rsidRDefault="00310EB5" w14:paraId="2DA16061" w14:textId="77777777">
    <w:pPr>
      <w:pStyle w:val="Stopka"/>
      <w:tabs>
        <w:tab w:val="clear" w:pos="9072"/>
      </w:tabs>
      <w:ind w:right="139"/>
      <w:jc w:val="right"/>
      <w:rPr>
        <w:szCs w:val="16"/>
      </w:rPr>
    </w:pPr>
    <w:r w:rsidRPr="00B85EB1">
      <w:rPr>
        <w:szCs w:val="16"/>
      </w:rPr>
      <w:t xml:space="preserve">Strona </w:t>
    </w:r>
    <w:r w:rsidRPr="00B85EB1" w:rsidR="00FD63B0">
      <w:rPr>
        <w:b/>
        <w:szCs w:val="16"/>
      </w:rPr>
      <w:fldChar w:fldCharType="begin"/>
    </w:r>
    <w:r w:rsidRPr="00B85EB1">
      <w:rPr>
        <w:b/>
        <w:szCs w:val="16"/>
      </w:rPr>
      <w:instrText>PAGE   \* MERGEFORMAT</w:instrText>
    </w:r>
    <w:r w:rsidRPr="00B85EB1" w:rsidR="00FD63B0">
      <w:rPr>
        <w:b/>
        <w:szCs w:val="16"/>
      </w:rPr>
      <w:fldChar w:fldCharType="separate"/>
    </w:r>
    <w:r>
      <w:rPr>
        <w:b/>
        <w:noProof/>
        <w:szCs w:val="16"/>
      </w:rPr>
      <w:t>2</w:t>
    </w:r>
    <w:r w:rsidRPr="00B85EB1" w:rsidR="00FD63B0">
      <w:rPr>
        <w:b/>
        <w:szCs w:val="16"/>
      </w:rPr>
      <w:fldChar w:fldCharType="end"/>
    </w:r>
    <w:r w:rsidRPr="00B85EB1">
      <w:rPr>
        <w:szCs w:val="16"/>
      </w:rPr>
      <w:t xml:space="preserve"> z </w:t>
    </w:r>
    <w:r>
      <w:fldChar w:fldCharType="begin"/>
    </w:r>
    <w:r>
      <w:instrText> NUMPAGES   \* MERGEFORMAT </w:instrText>
    </w:r>
    <w:r>
      <w:fldChar w:fldCharType="separate"/>
    </w:r>
    <w:r>
      <w:rPr>
        <w:noProof/>
        <w:szCs w:val="16"/>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0EB5" w:rsidP="00B84808" w:rsidRDefault="00310EB5" w14:paraId="49B8B5E8" w14:textId="77777777">
    <w:pPr>
      <w:pStyle w:val="Stopka"/>
      <w:tabs>
        <w:tab w:val="clear" w:pos="9072"/>
      </w:tabs>
      <w:ind w:right="139"/>
      <w:jc w:val="right"/>
    </w:pPr>
    <w:r>
      <w:rPr>
        <w:noProof/>
        <w:lang w:eastAsia="pl-PL"/>
      </w:rPr>
      <w:drawing>
        <wp:anchor distT="0" distB="0" distL="114300" distR="114300" simplePos="0" relativeHeight="251658246" behindDoc="1" locked="0" layoutInCell="1" allowOverlap="1" wp14:anchorId="084A231D" wp14:editId="1F31BBAC">
          <wp:simplePos x="0" y="0"/>
          <wp:positionH relativeFrom="page">
            <wp:posOffset>540385</wp:posOffset>
          </wp:positionH>
          <wp:positionV relativeFrom="page">
            <wp:posOffset>9721215</wp:posOffset>
          </wp:positionV>
          <wp:extent cx="1080135" cy="424815"/>
          <wp:effectExtent l="0" t="0" r="0" b="0"/>
          <wp:wrapNone/>
          <wp:docPr id="1006755856" name="Obraz 35" descr="C:\Users\Krowa\Desktop\zhp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C:\Users\Krowa\Desktop\zhp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24815"/>
                  </a:xfrm>
                  <a:prstGeom prst="rect">
                    <a:avLst/>
                  </a:prstGeom>
                  <a:noFill/>
                  <a:ln>
                    <a:noFill/>
                  </a:ln>
                </pic:spPr>
              </pic:pic>
            </a:graphicData>
          </a:graphic>
        </wp:anchor>
      </w:drawing>
    </w:r>
  </w:p>
  <w:p w:rsidR="00310EB5" w:rsidP="00B84808" w:rsidRDefault="00E15726" w14:paraId="4E276D48" w14:textId="041E7000">
    <w:pPr>
      <w:pStyle w:val="Stopka"/>
      <w:tabs>
        <w:tab w:val="clear" w:pos="9072"/>
      </w:tabs>
      <w:ind w:right="139"/>
      <w:jc w:val="right"/>
    </w:pPr>
    <w:r>
      <w:rPr>
        <w:noProof/>
        <w:lang w:eastAsia="pl-PL"/>
      </w:rPr>
      <mc:AlternateContent>
        <mc:Choice Requires="wps">
          <w:drawing>
            <wp:anchor distT="4294967294" distB="4294967294" distL="114300" distR="114300" simplePos="0" relativeHeight="251658252" behindDoc="0" locked="0" layoutInCell="1" allowOverlap="1" wp14:anchorId="51F9686F" wp14:editId="1122EE58">
              <wp:simplePos x="0" y="0"/>
              <wp:positionH relativeFrom="margin">
                <wp:align>right</wp:align>
              </wp:positionH>
              <wp:positionV relativeFrom="paragraph">
                <wp:posOffset>63499</wp:posOffset>
              </wp:positionV>
              <wp:extent cx="5140325" cy="0"/>
              <wp:effectExtent l="0" t="0" r="0" b="0"/>
              <wp:wrapNone/>
              <wp:docPr id="9" name="Łącznik prosty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5140325" cy="0"/>
                      </a:xfrm>
                      <a:prstGeom prst="line">
                        <a:avLst/>
                      </a:prstGeom>
                      <a:noFill/>
                      <a:ln w="11430" cap="flat" cmpd="sng" algn="ctr">
                        <a:solidFill>
                          <a:srgbClr val="84A311"/>
                        </a:solidFill>
                        <a:prstDash val="dash"/>
                        <a:round/>
                      </a:ln>
                      <a:effectLst/>
                    </wps:spPr>
                    <wps:bodyPr/>
                  </wps:wsp>
                </a:graphicData>
              </a:graphic>
              <wp14:sizeRelH relativeFrom="margin">
                <wp14:pctWidth>0</wp14:pctWidth>
              </wp14:sizeRelH>
              <wp14:sizeRelV relativeFrom="margin">
                <wp14:pctHeight>0</wp14:pctHeight>
              </wp14:sizeRelV>
            </wp:anchor>
          </w:drawing>
        </mc:Choice>
        <mc:Fallback>
          <w:pict w14:anchorId="32222899">
            <v:line id="Łącznik prosty 9" style="position:absolute;z-index:25166336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o:spid="_x0000_s1026" strokecolor="#84a311" strokeweight=".9pt" from="353.55pt,5pt" to="758.3pt,5pt" w14:anchorId="6948C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">
              <v:stroke dashstyle="dash"/>
              <v:path arrowok="f"/>
              <o:lock v:ext="edit" verticies="t" aspectratio="t"/>
              <w10:wrap anchorx="margin"/>
            </v:line>
          </w:pict>
        </mc:Fallback>
      </mc:AlternateContent>
    </w:r>
  </w:p>
  <w:p w:rsidRPr="00080657" w:rsidR="00310EB5" w:rsidP="00B84808" w:rsidRDefault="00310EB5" w14:paraId="5998417D" w14:textId="2AF71380">
    <w:pPr>
      <w:pStyle w:val="Stopka"/>
      <w:tabs>
        <w:tab w:val="clear" w:pos="9072"/>
      </w:tabs>
      <w:ind w:right="139"/>
      <w:jc w:val="right"/>
      <w:rPr>
        <w:szCs w:val="16"/>
      </w:rPr>
    </w:pPr>
    <w:r w:rsidRPr="00B85EB1">
      <w:rPr>
        <w:szCs w:val="16"/>
      </w:rPr>
      <w:t xml:space="preserve">Strona </w:t>
    </w:r>
    <w:r w:rsidRPr="00B85EB1" w:rsidR="00FD63B0">
      <w:rPr>
        <w:b/>
        <w:szCs w:val="16"/>
      </w:rPr>
      <w:fldChar w:fldCharType="begin"/>
    </w:r>
    <w:r w:rsidRPr="00B85EB1">
      <w:rPr>
        <w:b/>
        <w:szCs w:val="16"/>
      </w:rPr>
      <w:instrText>PAGE   \* MERGEFORMAT</w:instrText>
    </w:r>
    <w:r w:rsidRPr="00B85EB1" w:rsidR="00FD63B0">
      <w:rPr>
        <w:b/>
        <w:szCs w:val="16"/>
      </w:rPr>
      <w:fldChar w:fldCharType="separate"/>
    </w:r>
    <w:r w:rsidR="00B234E9">
      <w:rPr>
        <w:b/>
        <w:noProof/>
        <w:szCs w:val="16"/>
      </w:rPr>
      <w:t>1</w:t>
    </w:r>
    <w:r w:rsidRPr="00B85EB1" w:rsidR="00FD63B0">
      <w:rPr>
        <w:b/>
        <w:szCs w:val="16"/>
      </w:rPr>
      <w:fldChar w:fldCharType="end"/>
    </w:r>
    <w:r w:rsidRPr="00B85EB1">
      <w:rPr>
        <w:szCs w:val="16"/>
      </w:rPr>
      <w:t xml:space="preserve"> z </w:t>
    </w:r>
    <w:r>
      <w:fldChar w:fldCharType="begin"/>
    </w:r>
    <w:r>
      <w:instrText> NUMPAGES   \* MERGEFORMAT </w:instrText>
    </w:r>
    <w:r>
      <w:fldChar w:fldCharType="separate"/>
    </w:r>
    <w:r w:rsidRPr="00B234E9" w:rsidR="00B234E9">
      <w:rPr>
        <w:noProof/>
        <w:szCs w:val="16"/>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4834" w:rsidR="001D663F" w:rsidP="001D663F" w:rsidRDefault="001D663F" w14:paraId="0232F382" w14:textId="77777777">
    <w:pPr>
      <w:pStyle w:val="Stopka"/>
    </w:pPr>
    <w:r w:rsidRPr="00414834">
      <w:fldChar w:fldCharType="begin"/>
    </w:r>
    <w:r w:rsidRPr="00414834">
      <w:instrText xml:space="preserve"> PAGE   \* MERGEFORMAT </w:instrText>
    </w:r>
    <w:r w:rsidRPr="00414834">
      <w:fldChar w:fldCharType="separate"/>
    </w:r>
    <w:r>
      <w:t>2</w:t>
    </w:r>
    <w:r w:rsidRPr="00414834">
      <w:rPr>
        <w:noProof/>
      </w:rPr>
      <w:fldChar w:fldCharType="end"/>
    </w:r>
    <w:r w:rsidRPr="00414834">
      <w:t xml:space="preserve"> | </w:t>
    </w:r>
    <w:r w:rsidRPr="00414834">
      <w:rPr>
        <w:color w:val="7F7F7F"/>
        <w:spacing w:val="60"/>
      </w:rPr>
      <w:t>Strona</w:t>
    </w:r>
  </w:p>
  <w:p w:rsidRPr="001D663F" w:rsidR="00310EB5" w:rsidP="001D663F" w:rsidRDefault="00310EB5" w14:paraId="5E6471B6" w14:textId="741FFC6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0EB5" w:rsidRDefault="00310EB5" w14:paraId="23A07AE7" w14:textId="77777777">
    <w:pPr>
      <w:pStyle w:val="Stopka"/>
      <w:tabs>
        <w:tab w:val="clear" w:pos="9072"/>
      </w:tabs>
      <w:ind w:right="139"/>
      <w:jc w:val="right"/>
      <w:rPr>
        <w:lang w:eastAsia="ja-JP"/>
      </w:rPr>
    </w:pPr>
    <w:r>
      <w:rPr>
        <w:noProof/>
        <w:lang w:eastAsia="pl-PL"/>
      </w:rPr>
      <w:drawing>
        <wp:anchor distT="0" distB="0" distL="114935" distR="114935" simplePos="0" relativeHeight="251658247" behindDoc="1" locked="0" layoutInCell="1" allowOverlap="1" wp14:anchorId="72F95113" wp14:editId="61A84953">
          <wp:simplePos x="0" y="0"/>
          <wp:positionH relativeFrom="page">
            <wp:posOffset>540385</wp:posOffset>
          </wp:positionH>
          <wp:positionV relativeFrom="page">
            <wp:posOffset>9721215</wp:posOffset>
          </wp:positionV>
          <wp:extent cx="1075055" cy="41973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75" t="-191" r="-75" b="-191"/>
                  <a:stretch>
                    <a:fillRect/>
                  </a:stretch>
                </pic:blipFill>
                <pic:spPr bwMode="auto">
                  <a:xfrm>
                    <a:off x="0" y="0"/>
                    <a:ext cx="1075055" cy="419735"/>
                  </a:xfrm>
                  <a:prstGeom prst="rect">
                    <a:avLst/>
                  </a:prstGeom>
                  <a:solidFill>
                    <a:srgbClr val="FFFFFF"/>
                  </a:solidFill>
                  <a:ln>
                    <a:noFill/>
                  </a:ln>
                </pic:spPr>
              </pic:pic>
            </a:graphicData>
          </a:graphic>
        </wp:anchor>
      </w:drawing>
    </w:r>
  </w:p>
  <w:p w:rsidR="00310EB5" w:rsidRDefault="00E15726" w14:paraId="5E97B0CE" w14:textId="55F76C7B">
    <w:pPr>
      <w:pStyle w:val="Stopka"/>
      <w:tabs>
        <w:tab w:val="clear" w:pos="9072"/>
      </w:tabs>
      <w:ind w:right="139"/>
      <w:jc w:val="right"/>
      <w:rPr>
        <w:szCs w:val="16"/>
        <w:lang w:eastAsia="ja-JP"/>
      </w:rPr>
    </w:pPr>
    <w:r>
      <w:rPr>
        <w:noProof/>
        <w:lang w:eastAsia="pl-PL"/>
      </w:rPr>
      <mc:AlternateContent>
        <mc:Choice Requires="wps">
          <w:drawing>
            <wp:anchor distT="4294967295" distB="4294967295" distL="114300" distR="114300" simplePos="0" relativeHeight="251658245" behindDoc="1" locked="0" layoutInCell="1" allowOverlap="1" wp14:anchorId="1011E613" wp14:editId="4AFC8E99">
              <wp:simplePos x="0" y="0"/>
              <wp:positionH relativeFrom="page">
                <wp:posOffset>1878965</wp:posOffset>
              </wp:positionH>
              <wp:positionV relativeFrom="paragraph">
                <wp:posOffset>63499</wp:posOffset>
              </wp:positionV>
              <wp:extent cx="5140325" cy="0"/>
              <wp:effectExtent l="19050" t="19050" r="22225" b="19050"/>
              <wp:wrapNone/>
              <wp:docPr id="2"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0325" cy="0"/>
                      </a:xfrm>
                      <a:prstGeom prst="line">
                        <a:avLst/>
                      </a:prstGeom>
                      <a:noFill/>
                      <a:ln w="11520" cap="sq">
                        <a:solidFill>
                          <a:srgbClr val="84A311"/>
                        </a:solidFill>
                        <a:prstDash val="dash"/>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w14:anchorId="60ACCF81">
            <v:line id="Łącznik prosty 7"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84a311" strokeweight=".32mm" from="147.95pt,5pt" to="552.7pt,5pt" w14:anchorId="07D65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">
              <v:stroke joinstyle="miter" endcap="square" dashstyle="dash"/>
              <w10:wrap anchorx="page"/>
            </v:line>
          </w:pict>
        </mc:Fallback>
      </mc:AlternateContent>
    </w:r>
  </w:p>
  <w:p w:rsidR="00310EB5" w:rsidRDefault="00310EB5" w14:paraId="7C66B436" w14:textId="77777777">
    <w:pPr>
      <w:pStyle w:val="Stopka"/>
      <w:tabs>
        <w:tab w:val="clear" w:pos="9072"/>
      </w:tabs>
      <w:ind w:right="139"/>
      <w:jc w:val="right"/>
    </w:pPr>
    <w:r>
      <w:rPr>
        <w:szCs w:val="16"/>
      </w:rPr>
      <w:t xml:space="preserve">Strona </w:t>
    </w:r>
    <w:r w:rsidR="00FD63B0">
      <w:rPr>
        <w:b/>
        <w:szCs w:val="16"/>
      </w:rPr>
      <w:fldChar w:fldCharType="begin"/>
    </w:r>
    <w:r>
      <w:rPr>
        <w:b/>
        <w:szCs w:val="16"/>
      </w:rPr>
      <w:instrText xml:space="preserve"> PAGE </w:instrText>
    </w:r>
    <w:r w:rsidR="00FD63B0">
      <w:rPr>
        <w:b/>
        <w:szCs w:val="16"/>
      </w:rPr>
      <w:fldChar w:fldCharType="separate"/>
    </w:r>
    <w:r>
      <w:rPr>
        <w:b/>
        <w:szCs w:val="16"/>
      </w:rPr>
      <w:t>1</w:t>
    </w:r>
    <w:r w:rsidR="00FD63B0">
      <w:rPr>
        <w:b/>
        <w:szCs w:val="16"/>
      </w:rPr>
      <w:fldChar w:fldCharType="end"/>
    </w:r>
    <w:r>
      <w:rPr>
        <w:szCs w:val="16"/>
      </w:rPr>
      <w:t xml:space="preserve"> z </w:t>
    </w:r>
    <w:r w:rsidR="00FD63B0">
      <w:rPr>
        <w:szCs w:val="16"/>
      </w:rPr>
      <w:fldChar w:fldCharType="begin"/>
    </w:r>
    <w:r>
      <w:rPr>
        <w:szCs w:val="16"/>
      </w:rPr>
      <w:instrText xml:space="preserve"> NUMPAGES \* ARABIC </w:instrText>
    </w:r>
    <w:r w:rsidR="00FD63B0">
      <w:rPr>
        <w:szCs w:val="16"/>
      </w:rPr>
      <w:fldChar w:fldCharType="separate"/>
    </w:r>
    <w:r>
      <w:rPr>
        <w:szCs w:val="16"/>
      </w:rPr>
      <w:t>2</w:t>
    </w:r>
    <w:r w:rsidR="00FD63B0">
      <w:rP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RDefault="00310EB5" w14:paraId="4342A8ED" w14:textId="77777777">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4834" w:rsidR="00310EB5" w:rsidP="003B321E" w:rsidRDefault="00E15726" w14:paraId="07F40E18" w14:textId="4B0DED66">
    <w:pPr>
      <w:pStyle w:val="Stopka"/>
    </w:pPr>
    <w:r w:rsidRPr="00414834">
      <w:fldChar w:fldCharType="begin"/>
    </w:r>
    <w:r w:rsidRPr="00414834">
      <w:instrText xml:space="preserve"> PAGE   \* MERGEFORMAT </w:instrText>
    </w:r>
    <w:r w:rsidRPr="00414834">
      <w:fldChar w:fldCharType="separate"/>
    </w:r>
    <w:r w:rsidRPr="00414834" w:rsidR="0075431D">
      <w:rPr>
        <w:noProof/>
      </w:rPr>
      <w:t>9</w:t>
    </w:r>
    <w:r w:rsidRPr="00414834">
      <w:rPr>
        <w:noProof/>
      </w:rPr>
      <w:fldChar w:fldCharType="end"/>
    </w:r>
    <w:r w:rsidRPr="00414834" w:rsidR="00310EB5">
      <w:t xml:space="preserve"> | </w:t>
    </w:r>
    <w:r w:rsidRPr="00414834" w:rsidR="00310EB5">
      <w:rPr>
        <w:color w:val="7F7F7F"/>
        <w:spacing w:val="60"/>
      </w:rPr>
      <w:t>Strona</w:t>
    </w:r>
  </w:p>
  <w:p w:rsidR="00310EB5" w:rsidRDefault="00310EB5" w14:paraId="38CD6A70" w14:textId="77777777">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RDefault="00310EB5" w14:paraId="0AE0221C"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A92" w:rsidRDefault="00A10A92" w14:paraId="390B0771" w14:textId="77777777">
      <w:pPr>
        <w:spacing w:line="240" w:lineRule="auto"/>
      </w:pPr>
      <w:r>
        <w:separator/>
      </w:r>
    </w:p>
  </w:footnote>
  <w:footnote w:type="continuationSeparator" w:id="0">
    <w:p w:rsidR="00A10A92" w:rsidRDefault="00A10A92" w14:paraId="073966DE" w14:textId="77777777">
      <w:pPr>
        <w:spacing w:line="240" w:lineRule="auto"/>
      </w:pPr>
      <w:r>
        <w:continuationSeparator/>
      </w:r>
    </w:p>
  </w:footnote>
  <w:footnote w:type="continuationNotice" w:id="1">
    <w:p w:rsidR="00A10A92" w:rsidRDefault="00A10A92" w14:paraId="72B1D9C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W w:w="0" w:type="auto"/>
      <w:tblLook w:val="04A0" w:firstRow="1" w:lastRow="0" w:firstColumn="1" w:lastColumn="0" w:noHBand="0" w:noVBand="1"/>
    </w:tblPr>
    <w:tblGrid>
      <w:gridCol w:w="8080"/>
      <w:gridCol w:w="2114"/>
    </w:tblGrid>
    <w:tr w:rsidR="00310EB5" w:rsidTr="00C62C62" w14:paraId="6B7C543F" w14:textId="77777777">
      <w:tc>
        <w:tcPr>
          <w:tcW w:w="8080" w:type="dxa"/>
          <w:shd w:val="clear" w:color="auto" w:fill="auto"/>
          <w:tcMar>
            <w:left w:w="0" w:type="dxa"/>
            <w:right w:w="0" w:type="dxa"/>
          </w:tcMar>
          <w:vAlign w:val="center"/>
        </w:tcPr>
        <w:p w:rsidRPr="00C62C62" w:rsidR="00310EB5" w:rsidP="00C62C62" w:rsidRDefault="00310EB5" w14:paraId="45DA7BFC" w14:textId="77777777">
          <w:pPr>
            <w:pStyle w:val="Nagwek"/>
            <w:jc w:val="left"/>
            <w:rPr>
              <w:szCs w:val="16"/>
            </w:rPr>
          </w:pPr>
          <w:r w:rsidRPr="00C62C62">
            <w:rPr>
              <w:b/>
              <w:sz w:val="14"/>
              <w:szCs w:val="16"/>
            </w:rPr>
            <w:t>Warunki uczestnictwa</w:t>
          </w:r>
        </w:p>
      </w:tc>
      <w:tc>
        <w:tcPr>
          <w:tcW w:w="2114" w:type="dxa"/>
          <w:shd w:val="clear" w:color="auto" w:fill="auto"/>
          <w:tcMar>
            <w:left w:w="0" w:type="dxa"/>
            <w:right w:w="0" w:type="dxa"/>
          </w:tcMar>
          <w:vAlign w:val="center"/>
        </w:tcPr>
        <w:p w:rsidRPr="00C62C62" w:rsidR="00310EB5" w:rsidP="00C62C62" w:rsidRDefault="00310EB5" w14:paraId="69D3554D" w14:textId="77777777">
          <w:pPr>
            <w:pStyle w:val="Nagwek"/>
            <w:jc w:val="right"/>
            <w:rPr>
              <w:szCs w:val="16"/>
            </w:rPr>
          </w:pPr>
        </w:p>
      </w:tc>
    </w:tr>
  </w:tbl>
  <w:p w:rsidR="00310EB5" w:rsidP="00B84808" w:rsidRDefault="00E15726" w14:paraId="1BB8D699" w14:textId="282D65DA">
    <w:pPr>
      <w:pStyle w:val="Nagwek"/>
    </w:pPr>
    <w:r>
      <w:rPr>
        <w:noProof/>
        <w:lang w:eastAsia="pl-PL"/>
      </w:rPr>
      <mc:AlternateContent>
        <mc:Choice Requires="wps">
          <w:drawing>
            <wp:anchor distT="4294967294" distB="4294967294" distL="114300" distR="114300" simplePos="0" relativeHeight="251658249" behindDoc="0" locked="0" layoutInCell="1" allowOverlap="1" wp14:anchorId="3FD2F70D" wp14:editId="400558D3">
              <wp:simplePos x="0" y="0"/>
              <wp:positionH relativeFrom="margin">
                <wp:posOffset>2540</wp:posOffset>
              </wp:positionH>
              <wp:positionV relativeFrom="paragraph">
                <wp:posOffset>18414</wp:posOffset>
              </wp:positionV>
              <wp:extent cx="6460490" cy="0"/>
              <wp:effectExtent l="0" t="0" r="0" b="0"/>
              <wp:wrapNone/>
              <wp:docPr id="13" name="Łącznik prosty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6460490" cy="0"/>
                      </a:xfrm>
                      <a:prstGeom prst="line">
                        <a:avLst/>
                      </a:prstGeom>
                      <a:noFill/>
                      <a:ln w="11430" cap="flat" cmpd="sng" algn="ctr">
                        <a:solidFill>
                          <a:srgbClr val="84A311"/>
                        </a:solidFill>
                        <a:prstDash val="dash"/>
                        <a:round/>
                      </a:ln>
                      <a:effectLst/>
                    </wps:spPr>
                    <wps:bodyPr/>
                  </wps:wsp>
                </a:graphicData>
              </a:graphic>
              <wp14:sizeRelH relativeFrom="margin">
                <wp14:pctWidth>0</wp14:pctWidth>
              </wp14:sizeRelH>
              <wp14:sizeRelV relativeFrom="margin">
                <wp14:pctHeight>0</wp14:pctHeight>
              </wp14:sizeRelV>
            </wp:anchor>
          </w:drawing>
        </mc:Choice>
        <mc:Fallback>
          <w:pict w14:anchorId="17B84603">
            <v:line id="Łącznik prosty 4"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o:spid="_x0000_s1026" strokecolor="#84a311" strokeweight=".9pt" from=".2pt,1.45pt" to="508.9pt,1.45pt" w14:anchorId="53D21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">
              <v:stroke dashstyle="dash"/>
              <v:path arrowok="f"/>
              <o:lock v:ext="edit" verticies="t" aspectratio="t"/>
              <w10:wrap anchorx="margin"/>
            </v:line>
          </w:pict>
        </mc:Fallback>
      </mc:AlternateContent>
    </w:r>
  </w:p>
  <w:p w:rsidR="00310EB5" w:rsidRDefault="00310EB5" w14:paraId="1D0D59A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W w:w="0" w:type="auto"/>
      <w:tblInd w:w="108" w:type="dxa"/>
      <w:tblLayout w:type="fixed"/>
      <w:tblLook w:val="0000" w:firstRow="0" w:lastRow="0" w:firstColumn="0" w:lastColumn="0" w:noHBand="0" w:noVBand="0"/>
    </w:tblPr>
    <w:tblGrid>
      <w:gridCol w:w="7797"/>
      <w:gridCol w:w="2397"/>
    </w:tblGrid>
    <w:tr w:rsidR="00310EB5" w:rsidTr="009C59CA" w14:paraId="020AE39F" w14:textId="77777777">
      <w:tc>
        <w:tcPr>
          <w:tcW w:w="7797" w:type="dxa"/>
          <w:shd w:val="clear" w:color="auto" w:fill="auto"/>
          <w:vAlign w:val="center"/>
        </w:tcPr>
        <w:p w:rsidR="00310EB5" w:rsidP="00383F84" w:rsidRDefault="00310EB5" w14:paraId="18555577" w14:textId="7965BF42">
          <w:pPr>
            <w:pStyle w:val="Nagwek"/>
            <w:jc w:val="left"/>
          </w:pPr>
        </w:p>
      </w:tc>
      <w:tc>
        <w:tcPr>
          <w:tcW w:w="2397" w:type="dxa"/>
          <w:shd w:val="clear" w:color="auto" w:fill="auto"/>
          <w:vAlign w:val="center"/>
        </w:tcPr>
        <w:p w:rsidRPr="00091B4F" w:rsidR="00310EB5" w:rsidP="00383F84" w:rsidRDefault="00310EB5" w14:paraId="1CBC6211" w14:textId="4F673CB0">
          <w:pPr>
            <w:jc w:val="right"/>
          </w:pPr>
        </w:p>
      </w:tc>
    </w:tr>
  </w:tbl>
  <w:p w:rsidR="00310EB5" w:rsidP="00383F84" w:rsidRDefault="00E15726" w14:paraId="76CAFC23" w14:textId="54DD2662">
    <w:pPr>
      <w:pStyle w:val="Nagwek"/>
      <w:rPr>
        <w:szCs w:val="16"/>
        <w:lang w:eastAsia="pl-PL"/>
      </w:rPr>
    </w:pPr>
    <w:r>
      <w:rPr>
        <w:noProof/>
        <w:lang w:eastAsia="pl-PL"/>
      </w:rPr>
      <mc:AlternateContent>
        <mc:Choice Requires="wps">
          <w:drawing>
            <wp:anchor distT="4294967295" distB="4294967295" distL="114300" distR="114300" simplePos="0" relativeHeight="251658253" behindDoc="1" locked="0" layoutInCell="1" allowOverlap="1" wp14:anchorId="37490B7A" wp14:editId="15756CD7">
              <wp:simplePos x="0" y="0"/>
              <wp:positionH relativeFrom="margin">
                <wp:posOffset>2540</wp:posOffset>
              </wp:positionH>
              <wp:positionV relativeFrom="paragraph">
                <wp:posOffset>18414</wp:posOffset>
              </wp:positionV>
              <wp:extent cx="6460490" cy="0"/>
              <wp:effectExtent l="19050" t="19050" r="16510"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0490" cy="0"/>
                      </a:xfrm>
                      <a:prstGeom prst="line">
                        <a:avLst/>
                      </a:prstGeom>
                      <a:noFill/>
                      <a:ln w="11520" cap="sq">
                        <a:solidFill>
                          <a:srgbClr val="84A311"/>
                        </a:solidFill>
                        <a:prstDash val="dash"/>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w14:anchorId="2AACC0CD">
            <v:line id="Łącznik prosty 1" style="position:absolute;z-index:-2516510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84a311" strokeweight=".32mm" from=".2pt,1.45pt" to="508.9pt,1.45pt" w14:anchorId="3CC2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">
              <v:stroke joinstyle="miter" endcap="square" dashstyle="dash"/>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P="009E17A5" w:rsidRDefault="00310EB5" w14:paraId="48615F77" w14:textId="2AC928B5">
    <w:pPr>
      <w:pStyle w:val="Nagwek"/>
      <w:rPr>
        <w:szCs w:val="16"/>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W w:w="0" w:type="auto"/>
      <w:tblInd w:w="108" w:type="dxa"/>
      <w:tblLayout w:type="fixed"/>
      <w:tblLook w:val="0000" w:firstRow="0" w:lastRow="0" w:firstColumn="0" w:lastColumn="0" w:noHBand="0" w:noVBand="0"/>
    </w:tblPr>
    <w:tblGrid>
      <w:gridCol w:w="7797"/>
      <w:gridCol w:w="2397"/>
    </w:tblGrid>
    <w:tr w:rsidR="00310EB5" w14:paraId="2C6D046D" w14:textId="77777777">
      <w:tc>
        <w:tcPr>
          <w:tcW w:w="7797" w:type="dxa"/>
          <w:shd w:val="clear" w:color="auto" w:fill="auto"/>
          <w:vAlign w:val="center"/>
        </w:tcPr>
        <w:p w:rsidR="00310EB5" w:rsidRDefault="00310EB5" w14:paraId="026EB03F" w14:textId="77777777">
          <w:pPr>
            <w:pStyle w:val="Nagwek"/>
            <w:jc w:val="left"/>
          </w:pPr>
          <w:r>
            <w:rPr>
              <w:sz w:val="14"/>
              <w:szCs w:val="16"/>
            </w:rPr>
            <w:t>Instrukcja Harcerskiej Akcji Letniej i Zimowej</w:t>
          </w:r>
        </w:p>
      </w:tc>
      <w:tc>
        <w:tcPr>
          <w:tcW w:w="2397" w:type="dxa"/>
          <w:shd w:val="clear" w:color="auto" w:fill="auto"/>
          <w:vAlign w:val="center"/>
        </w:tcPr>
        <w:p w:rsidR="00310EB5" w:rsidRDefault="00310EB5" w14:paraId="6B6C14F6" w14:textId="77777777">
          <w:pPr>
            <w:jc w:val="right"/>
          </w:pPr>
          <w:r>
            <w:rPr>
              <w:sz w:val="14"/>
            </w:rPr>
            <w:t>Załącznik nr 1</w:t>
          </w:r>
        </w:p>
      </w:tc>
    </w:tr>
  </w:tbl>
  <w:p w:rsidR="00310EB5" w:rsidP="00572A37" w:rsidRDefault="00E15726" w14:paraId="6D4F9918" w14:textId="5FAB4A2F">
    <w:pPr>
      <w:pStyle w:val="Nagwek"/>
      <w:rPr>
        <w:szCs w:val="16"/>
        <w:lang w:eastAsia="ja-JP"/>
      </w:rPr>
    </w:pPr>
    <w:r>
      <w:rPr>
        <w:noProof/>
        <w:lang w:eastAsia="pl-PL"/>
      </w:rPr>
      <mc:AlternateContent>
        <mc:Choice Requires="wps">
          <w:drawing>
            <wp:anchor distT="4294967295" distB="4294967295" distL="114300" distR="114300" simplePos="0" relativeHeight="251658244" behindDoc="1" locked="0" layoutInCell="1" allowOverlap="1" wp14:anchorId="3CC1D446" wp14:editId="0DA7210B">
              <wp:simplePos x="0" y="0"/>
              <wp:positionH relativeFrom="margin">
                <wp:posOffset>2540</wp:posOffset>
              </wp:positionH>
              <wp:positionV relativeFrom="paragraph">
                <wp:posOffset>18414</wp:posOffset>
              </wp:positionV>
              <wp:extent cx="6460490" cy="0"/>
              <wp:effectExtent l="19050" t="19050" r="16510" b="19050"/>
              <wp:wrapNone/>
              <wp:docPr id="3"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0490" cy="0"/>
                      </a:xfrm>
                      <a:prstGeom prst="line">
                        <a:avLst/>
                      </a:prstGeom>
                      <a:noFill/>
                      <a:ln w="11520" cap="sq">
                        <a:solidFill>
                          <a:srgbClr val="84A311"/>
                        </a:solidFill>
                        <a:prstDash val="dash"/>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w14:anchorId="5DEC7F70">
            <v:line id="Łącznik prosty 5"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84a311" strokeweight=".32mm" from=".2pt,1.45pt" to="508.9pt,1.45pt" w14:anchorId="3CA6B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">
              <v:stroke joinstyle="miter" endcap="square" dashstyle="dash"/>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RDefault="00310EB5" w14:paraId="5D6568DE" w14:textId="777777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P="003B321E" w:rsidRDefault="00310EB5" w14:paraId="1EE32DC4" w14:textId="77777777">
    <w:pPr>
      <w:pStyle w:val="Nagwek"/>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0EB5" w:rsidRDefault="00310EB5" w14:paraId="3025101B"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30b9a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ae31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d7d124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6">
    <w:nsid w:val="9e54ec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2e8e92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4">
    <w:nsid w:val="4592ba8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5bcd75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2">
    <w:nsid w:val="212736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ZAwybr"/>
      <w:lvlText w:val=""/>
      <w:lvlJc w:val="left"/>
      <w:pPr>
        <w:tabs>
          <w:tab w:val="num" w:pos="0"/>
        </w:tabs>
        <w:ind w:left="473" w:hanging="360"/>
      </w:pPr>
      <w:rPr>
        <w:rFonts w:hint="default" w:ascii="Wingdings" w:hAnsi="Wingdings" w:cs="Wingdings"/>
        <w:b w:val="0"/>
        <w:i w:val="0"/>
        <w:color w:val="auto"/>
        <w:position w:val="0"/>
        <w:sz w:val="28"/>
        <w:vertAlign w:val="baseline"/>
      </w:rPr>
    </w:lvl>
  </w:abstractNum>
  <w:abstractNum w:abstractNumId="2" w15:restartNumberingAfterBreak="0">
    <w:nsid w:val="00000003"/>
    <w:multiLevelType w:val="singleLevel"/>
    <w:tmpl w:val="00000003"/>
    <w:name w:val="WW8Num3"/>
    <w:lvl w:ilvl="0">
      <w:numFmt w:val="bullet"/>
      <w:pStyle w:val="Lex5tiret"/>
      <w:lvlText w:val="-"/>
      <w:lvlJc w:val="left"/>
      <w:pPr>
        <w:tabs>
          <w:tab w:val="num" w:pos="0"/>
        </w:tabs>
        <w:ind w:left="1428" w:hanging="360"/>
      </w:pPr>
      <w:rPr>
        <w:rFonts w:hint="default" w:ascii="Liberation Serif" w:hAnsi="Liberation Serif" w:cs="Liberation Serif"/>
      </w:rPr>
    </w:lvl>
  </w:abstractNum>
  <w:abstractNum w:abstractNumId="3" w15:restartNumberingAfterBreak="0">
    <w:nsid w:val="00000004"/>
    <w:multiLevelType w:val="singleLevel"/>
    <w:tmpl w:val="00000004"/>
    <w:name w:val="WW8Num4"/>
    <w:lvl w:ilvl="0">
      <w:start w:val="1"/>
      <w:numFmt w:val="lowerLetter"/>
      <w:pStyle w:val="Lex4litera"/>
      <w:lvlText w:val="%1)"/>
      <w:lvlJc w:val="left"/>
      <w:pPr>
        <w:tabs>
          <w:tab w:val="num" w:pos="0"/>
        </w:tabs>
        <w:ind w:left="1068" w:hanging="360"/>
      </w:pPr>
    </w:lvl>
  </w:abstractNum>
  <w:abstractNum w:abstractNumId="4" w15:restartNumberingAfterBreak="0">
    <w:nsid w:val="00000005"/>
    <w:multiLevelType w:val="singleLevel"/>
    <w:tmpl w:val="00000005"/>
    <w:name w:val="WW8Num5"/>
    <w:lvl w:ilvl="0">
      <w:start w:val="1"/>
      <w:numFmt w:val="decimal"/>
      <w:pStyle w:val="Lex3ustp"/>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decimal"/>
      <w:pStyle w:val="INSTRUMENTLISTANUMEROWANA"/>
      <w:lvlText w:val="%1."/>
      <w:lvlJc w:val="left"/>
      <w:pPr>
        <w:tabs>
          <w:tab w:val="num" w:pos="0"/>
        </w:tabs>
        <w:ind w:left="1068" w:hanging="360"/>
      </w:pPr>
      <w:rPr>
        <w:rFonts w:hint="default"/>
      </w:rPr>
    </w:lvl>
  </w:abstractNum>
  <w:abstractNum w:abstractNumId="6" w15:restartNumberingAfterBreak="0">
    <w:nsid w:val="00000007"/>
    <w:multiLevelType w:val="singleLevel"/>
    <w:tmpl w:val="00000007"/>
    <w:name w:val="WW8Num7"/>
    <w:lvl w:ilvl="0">
      <w:start w:val="1"/>
      <w:numFmt w:val="decimal"/>
      <w:pStyle w:val="Lex2punkt"/>
      <w:lvlText w:val="%1."/>
      <w:lvlJc w:val="left"/>
      <w:pPr>
        <w:tabs>
          <w:tab w:val="num" w:pos="0"/>
        </w:tabs>
        <w:ind w:left="360" w:hanging="360"/>
      </w:pPr>
    </w:lvl>
  </w:abstractNum>
  <w:abstractNum w:abstractNumId="7" w15:restartNumberingAfterBreak="0">
    <w:nsid w:val="00000008"/>
    <w:multiLevelType w:val="singleLevel"/>
    <w:tmpl w:val="00000008"/>
    <w:name w:val="WW8Num8"/>
    <w:lvl w:ilvl="0">
      <w:start w:val="1"/>
      <w:numFmt w:val="bullet"/>
      <w:pStyle w:val="Akapitzlist"/>
      <w:lvlText w:val=""/>
      <w:lvlJc w:val="left"/>
      <w:pPr>
        <w:tabs>
          <w:tab w:val="num" w:pos="0"/>
        </w:tabs>
        <w:ind w:left="360" w:hanging="360"/>
      </w:pPr>
      <w:rPr>
        <w:rFonts w:hint="default" w:ascii="Symbol" w:hAnsi="Symbol" w:cs="Symbol"/>
        <w:color w:val="7030A0"/>
      </w:rPr>
    </w:lvl>
  </w:abstractNum>
  <w:abstractNum w:abstractNumId="8" w15:restartNumberingAfterBreak="0">
    <w:nsid w:val="00000009"/>
    <w:multiLevelType w:val="singleLevel"/>
    <w:tmpl w:val="00000009"/>
    <w:name w:val="WW8Num9"/>
    <w:lvl w:ilvl="0">
      <w:start w:val="1"/>
      <w:numFmt w:val="bullet"/>
      <w:pStyle w:val="INSTRUMBULLETOWANA"/>
      <w:lvlText w:val=""/>
      <w:lvlJc w:val="left"/>
      <w:pPr>
        <w:tabs>
          <w:tab w:val="num" w:pos="0"/>
        </w:tabs>
        <w:ind w:left="1068" w:hanging="360"/>
      </w:pPr>
      <w:rPr>
        <w:rFonts w:hint="default" w:ascii="Symbol" w:hAnsi="Symbol" w:cs="Symbol"/>
        <w:color w:val="7030A0"/>
      </w:rPr>
    </w:lvl>
  </w:abstractNum>
  <w:abstractNum w:abstractNumId="9" w15:restartNumberingAfterBreak="0">
    <w:nsid w:val="060B78F5"/>
    <w:multiLevelType w:val="hybridMultilevel"/>
    <w:tmpl w:val="586E0322"/>
    <w:lvl w:ilvl="0" w:tplc="AC8CF524">
      <w:start w:val="1"/>
      <w:numFmt w:val="bullet"/>
      <w:lvlText w:val=""/>
      <w:lvlJc w:val="left"/>
      <w:pPr>
        <w:ind w:left="720" w:hanging="360"/>
      </w:pPr>
      <w:rPr>
        <w:rFonts w:hint="default" w:ascii="Symbol" w:hAnsi="Symbol"/>
      </w:rPr>
    </w:lvl>
    <w:lvl w:ilvl="1" w:tplc="ED3EEF08">
      <w:start w:val="1"/>
      <w:numFmt w:val="bullet"/>
      <w:lvlText w:val="o"/>
      <w:lvlJc w:val="left"/>
      <w:pPr>
        <w:ind w:left="1440" w:hanging="360"/>
      </w:pPr>
      <w:rPr>
        <w:rFonts w:hint="default" w:ascii="Courier New" w:hAnsi="Courier New"/>
      </w:rPr>
    </w:lvl>
    <w:lvl w:ilvl="2" w:tplc="89D40F44">
      <w:start w:val="1"/>
      <w:numFmt w:val="bullet"/>
      <w:lvlText w:val=""/>
      <w:lvlJc w:val="left"/>
      <w:pPr>
        <w:ind w:left="2160" w:hanging="360"/>
      </w:pPr>
      <w:rPr>
        <w:rFonts w:hint="default" w:ascii="Wingdings" w:hAnsi="Wingdings"/>
      </w:rPr>
    </w:lvl>
    <w:lvl w:ilvl="3" w:tplc="FBCEBA08">
      <w:start w:val="1"/>
      <w:numFmt w:val="bullet"/>
      <w:lvlText w:val=""/>
      <w:lvlJc w:val="left"/>
      <w:pPr>
        <w:ind w:left="2880" w:hanging="360"/>
      </w:pPr>
      <w:rPr>
        <w:rFonts w:hint="default" w:ascii="Symbol" w:hAnsi="Symbol"/>
      </w:rPr>
    </w:lvl>
    <w:lvl w:ilvl="4" w:tplc="385A37E6">
      <w:start w:val="1"/>
      <w:numFmt w:val="bullet"/>
      <w:lvlText w:val="o"/>
      <w:lvlJc w:val="left"/>
      <w:pPr>
        <w:ind w:left="3600" w:hanging="360"/>
      </w:pPr>
      <w:rPr>
        <w:rFonts w:hint="default" w:ascii="Courier New" w:hAnsi="Courier New"/>
      </w:rPr>
    </w:lvl>
    <w:lvl w:ilvl="5" w:tplc="FBBCED4C">
      <w:start w:val="1"/>
      <w:numFmt w:val="bullet"/>
      <w:lvlText w:val=""/>
      <w:lvlJc w:val="left"/>
      <w:pPr>
        <w:ind w:left="4320" w:hanging="360"/>
      </w:pPr>
      <w:rPr>
        <w:rFonts w:hint="default" w:ascii="Wingdings" w:hAnsi="Wingdings"/>
      </w:rPr>
    </w:lvl>
    <w:lvl w:ilvl="6" w:tplc="0422D76A">
      <w:start w:val="1"/>
      <w:numFmt w:val="bullet"/>
      <w:lvlText w:val=""/>
      <w:lvlJc w:val="left"/>
      <w:pPr>
        <w:ind w:left="5040" w:hanging="360"/>
      </w:pPr>
      <w:rPr>
        <w:rFonts w:hint="default" w:ascii="Symbol" w:hAnsi="Symbol"/>
      </w:rPr>
    </w:lvl>
    <w:lvl w:ilvl="7" w:tplc="98BE599C">
      <w:start w:val="1"/>
      <w:numFmt w:val="bullet"/>
      <w:lvlText w:val="o"/>
      <w:lvlJc w:val="left"/>
      <w:pPr>
        <w:ind w:left="5760" w:hanging="360"/>
      </w:pPr>
      <w:rPr>
        <w:rFonts w:hint="default" w:ascii="Courier New" w:hAnsi="Courier New"/>
      </w:rPr>
    </w:lvl>
    <w:lvl w:ilvl="8" w:tplc="24CAD04A">
      <w:start w:val="1"/>
      <w:numFmt w:val="bullet"/>
      <w:lvlText w:val=""/>
      <w:lvlJc w:val="left"/>
      <w:pPr>
        <w:ind w:left="6480" w:hanging="360"/>
      </w:pPr>
      <w:rPr>
        <w:rFonts w:hint="default" w:ascii="Wingdings" w:hAnsi="Wingdings"/>
      </w:rPr>
    </w:lvl>
  </w:abstractNum>
  <w:abstractNum w:abstractNumId="10" w15:restartNumberingAfterBreak="0">
    <w:nsid w:val="07E17243"/>
    <w:multiLevelType w:val="hybridMultilevel"/>
    <w:tmpl w:val="8F2C358C"/>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1" w15:restartNumberingAfterBreak="0">
    <w:nsid w:val="11727C76"/>
    <w:multiLevelType w:val="hybridMultilevel"/>
    <w:tmpl w:val="1D046C6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1EAC6C31"/>
    <w:multiLevelType w:val="hybridMultilevel"/>
    <w:tmpl w:val="C630A3F6"/>
    <w:lvl w:ilvl="0" w:tplc="BE86C0DE">
      <w:start w:val="1"/>
      <w:numFmt w:val="bullet"/>
      <w:lvlText w:val=""/>
      <w:lvlJc w:val="left"/>
      <w:pPr>
        <w:ind w:left="720" w:hanging="360"/>
      </w:pPr>
      <w:rPr>
        <w:rFonts w:hint="default" w:ascii="Symbol" w:hAnsi="Symbol"/>
      </w:rPr>
    </w:lvl>
    <w:lvl w:ilvl="1" w:tplc="8BC2FC2C">
      <w:start w:val="1"/>
      <w:numFmt w:val="bullet"/>
      <w:lvlText w:val="o"/>
      <w:lvlJc w:val="left"/>
      <w:pPr>
        <w:ind w:left="1440" w:hanging="360"/>
      </w:pPr>
      <w:rPr>
        <w:rFonts w:hint="default" w:ascii="Courier New" w:hAnsi="Courier New"/>
      </w:rPr>
    </w:lvl>
    <w:lvl w:ilvl="2" w:tplc="F0627BD6">
      <w:start w:val="1"/>
      <w:numFmt w:val="bullet"/>
      <w:lvlText w:val=""/>
      <w:lvlJc w:val="left"/>
      <w:pPr>
        <w:ind w:left="2160" w:hanging="360"/>
      </w:pPr>
      <w:rPr>
        <w:rFonts w:hint="default" w:ascii="Wingdings" w:hAnsi="Wingdings"/>
      </w:rPr>
    </w:lvl>
    <w:lvl w:ilvl="3" w:tplc="2FD8C5CC">
      <w:start w:val="1"/>
      <w:numFmt w:val="bullet"/>
      <w:lvlText w:val=""/>
      <w:lvlJc w:val="left"/>
      <w:pPr>
        <w:ind w:left="2880" w:hanging="360"/>
      </w:pPr>
      <w:rPr>
        <w:rFonts w:hint="default" w:ascii="Symbol" w:hAnsi="Symbol"/>
      </w:rPr>
    </w:lvl>
    <w:lvl w:ilvl="4" w:tplc="D1BA5AF6">
      <w:start w:val="1"/>
      <w:numFmt w:val="bullet"/>
      <w:lvlText w:val="o"/>
      <w:lvlJc w:val="left"/>
      <w:pPr>
        <w:ind w:left="3600" w:hanging="360"/>
      </w:pPr>
      <w:rPr>
        <w:rFonts w:hint="default" w:ascii="Courier New" w:hAnsi="Courier New"/>
      </w:rPr>
    </w:lvl>
    <w:lvl w:ilvl="5" w:tplc="F916854A">
      <w:start w:val="1"/>
      <w:numFmt w:val="bullet"/>
      <w:lvlText w:val=""/>
      <w:lvlJc w:val="left"/>
      <w:pPr>
        <w:ind w:left="4320" w:hanging="360"/>
      </w:pPr>
      <w:rPr>
        <w:rFonts w:hint="default" w:ascii="Wingdings" w:hAnsi="Wingdings"/>
      </w:rPr>
    </w:lvl>
    <w:lvl w:ilvl="6" w:tplc="D884C8FA">
      <w:start w:val="1"/>
      <w:numFmt w:val="bullet"/>
      <w:lvlText w:val=""/>
      <w:lvlJc w:val="left"/>
      <w:pPr>
        <w:ind w:left="5040" w:hanging="360"/>
      </w:pPr>
      <w:rPr>
        <w:rFonts w:hint="default" w:ascii="Symbol" w:hAnsi="Symbol"/>
      </w:rPr>
    </w:lvl>
    <w:lvl w:ilvl="7" w:tplc="A894C37C">
      <w:start w:val="1"/>
      <w:numFmt w:val="bullet"/>
      <w:lvlText w:val="o"/>
      <w:lvlJc w:val="left"/>
      <w:pPr>
        <w:ind w:left="5760" w:hanging="360"/>
      </w:pPr>
      <w:rPr>
        <w:rFonts w:hint="default" w:ascii="Courier New" w:hAnsi="Courier New"/>
      </w:rPr>
    </w:lvl>
    <w:lvl w:ilvl="8" w:tplc="2356E6E8">
      <w:start w:val="1"/>
      <w:numFmt w:val="bullet"/>
      <w:lvlText w:val=""/>
      <w:lvlJc w:val="left"/>
      <w:pPr>
        <w:ind w:left="6480" w:hanging="360"/>
      </w:pPr>
      <w:rPr>
        <w:rFonts w:hint="default" w:ascii="Wingdings" w:hAnsi="Wingdings"/>
      </w:rPr>
    </w:lvl>
  </w:abstractNum>
  <w:abstractNum w:abstractNumId="13" w15:restartNumberingAfterBreak="0">
    <w:nsid w:val="23EC4129"/>
    <w:multiLevelType w:val="hybridMultilevel"/>
    <w:tmpl w:val="1B10AA2E"/>
    <w:lvl w:ilvl="0" w:tplc="2A489954">
      <w:start w:val="1"/>
      <w:numFmt w:val="bullet"/>
      <w:lvlText w:val=""/>
      <w:lvlJc w:val="left"/>
      <w:pPr>
        <w:ind w:left="720" w:hanging="360"/>
      </w:pPr>
      <w:rPr>
        <w:rFonts w:hint="default" w:ascii="Symbol" w:hAnsi="Symbol"/>
      </w:rPr>
    </w:lvl>
    <w:lvl w:ilvl="1" w:tplc="BC7C885E">
      <w:start w:val="1"/>
      <w:numFmt w:val="bullet"/>
      <w:lvlText w:val="o"/>
      <w:lvlJc w:val="left"/>
      <w:pPr>
        <w:ind w:left="1440" w:hanging="360"/>
      </w:pPr>
      <w:rPr>
        <w:rFonts w:hint="default" w:ascii="Courier New" w:hAnsi="Courier New"/>
      </w:rPr>
    </w:lvl>
    <w:lvl w:ilvl="2" w:tplc="15407C48">
      <w:start w:val="1"/>
      <w:numFmt w:val="bullet"/>
      <w:lvlText w:val=""/>
      <w:lvlJc w:val="left"/>
      <w:pPr>
        <w:ind w:left="2160" w:hanging="360"/>
      </w:pPr>
      <w:rPr>
        <w:rFonts w:hint="default" w:ascii="Wingdings" w:hAnsi="Wingdings"/>
      </w:rPr>
    </w:lvl>
    <w:lvl w:ilvl="3" w:tplc="732E0618">
      <w:start w:val="1"/>
      <w:numFmt w:val="bullet"/>
      <w:lvlText w:val=""/>
      <w:lvlJc w:val="left"/>
      <w:pPr>
        <w:ind w:left="2880" w:hanging="360"/>
      </w:pPr>
      <w:rPr>
        <w:rFonts w:hint="default" w:ascii="Symbol" w:hAnsi="Symbol"/>
      </w:rPr>
    </w:lvl>
    <w:lvl w:ilvl="4" w:tplc="12A251BE">
      <w:start w:val="1"/>
      <w:numFmt w:val="bullet"/>
      <w:lvlText w:val="o"/>
      <w:lvlJc w:val="left"/>
      <w:pPr>
        <w:ind w:left="3600" w:hanging="360"/>
      </w:pPr>
      <w:rPr>
        <w:rFonts w:hint="default" w:ascii="Courier New" w:hAnsi="Courier New"/>
      </w:rPr>
    </w:lvl>
    <w:lvl w:ilvl="5" w:tplc="3EC2229C">
      <w:start w:val="1"/>
      <w:numFmt w:val="bullet"/>
      <w:lvlText w:val=""/>
      <w:lvlJc w:val="left"/>
      <w:pPr>
        <w:ind w:left="4320" w:hanging="360"/>
      </w:pPr>
      <w:rPr>
        <w:rFonts w:hint="default" w:ascii="Wingdings" w:hAnsi="Wingdings"/>
      </w:rPr>
    </w:lvl>
    <w:lvl w:ilvl="6" w:tplc="35E2B07E">
      <w:start w:val="1"/>
      <w:numFmt w:val="bullet"/>
      <w:lvlText w:val=""/>
      <w:lvlJc w:val="left"/>
      <w:pPr>
        <w:ind w:left="5040" w:hanging="360"/>
      </w:pPr>
      <w:rPr>
        <w:rFonts w:hint="default" w:ascii="Symbol" w:hAnsi="Symbol"/>
      </w:rPr>
    </w:lvl>
    <w:lvl w:ilvl="7" w:tplc="6540A074">
      <w:start w:val="1"/>
      <w:numFmt w:val="bullet"/>
      <w:lvlText w:val="o"/>
      <w:lvlJc w:val="left"/>
      <w:pPr>
        <w:ind w:left="5760" w:hanging="360"/>
      </w:pPr>
      <w:rPr>
        <w:rFonts w:hint="default" w:ascii="Courier New" w:hAnsi="Courier New"/>
      </w:rPr>
    </w:lvl>
    <w:lvl w:ilvl="8" w:tplc="F68E3156">
      <w:start w:val="1"/>
      <w:numFmt w:val="bullet"/>
      <w:lvlText w:val=""/>
      <w:lvlJc w:val="left"/>
      <w:pPr>
        <w:ind w:left="6480" w:hanging="360"/>
      </w:pPr>
      <w:rPr>
        <w:rFonts w:hint="default" w:ascii="Wingdings" w:hAnsi="Wingdings"/>
      </w:rPr>
    </w:lvl>
  </w:abstractNum>
  <w:abstractNum w:abstractNumId="14" w15:restartNumberingAfterBreak="0">
    <w:nsid w:val="29F0209F"/>
    <w:multiLevelType w:val="hybridMultilevel"/>
    <w:tmpl w:val="C5246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5268C9"/>
    <w:multiLevelType w:val="hybridMultilevel"/>
    <w:tmpl w:val="46AEFEF4"/>
    <w:lvl w:ilvl="0" w:tplc="5F2461DA">
      <w:start w:val="1"/>
      <w:numFmt w:val="bullet"/>
      <w:lvlText w:val=""/>
      <w:lvlJc w:val="left"/>
      <w:pPr>
        <w:ind w:left="720" w:hanging="360"/>
      </w:pPr>
      <w:rPr>
        <w:rFonts w:hint="default" w:ascii="Symbol" w:hAnsi="Symbol"/>
      </w:rPr>
    </w:lvl>
    <w:lvl w:ilvl="1" w:tplc="7604FF7C">
      <w:start w:val="1"/>
      <w:numFmt w:val="bullet"/>
      <w:lvlText w:val="o"/>
      <w:lvlJc w:val="left"/>
      <w:pPr>
        <w:ind w:left="1440" w:hanging="360"/>
      </w:pPr>
      <w:rPr>
        <w:rFonts w:hint="default" w:ascii="Courier New" w:hAnsi="Courier New"/>
      </w:rPr>
    </w:lvl>
    <w:lvl w:ilvl="2" w:tplc="0164B8AC">
      <w:start w:val="1"/>
      <w:numFmt w:val="bullet"/>
      <w:lvlText w:val=""/>
      <w:lvlJc w:val="left"/>
      <w:pPr>
        <w:ind w:left="2160" w:hanging="360"/>
      </w:pPr>
      <w:rPr>
        <w:rFonts w:hint="default" w:ascii="Wingdings" w:hAnsi="Wingdings"/>
      </w:rPr>
    </w:lvl>
    <w:lvl w:ilvl="3" w:tplc="32AAFDB2">
      <w:start w:val="1"/>
      <w:numFmt w:val="bullet"/>
      <w:lvlText w:val=""/>
      <w:lvlJc w:val="left"/>
      <w:pPr>
        <w:ind w:left="2880" w:hanging="360"/>
      </w:pPr>
      <w:rPr>
        <w:rFonts w:hint="default" w:ascii="Symbol" w:hAnsi="Symbol"/>
      </w:rPr>
    </w:lvl>
    <w:lvl w:ilvl="4" w:tplc="41F8452C">
      <w:start w:val="1"/>
      <w:numFmt w:val="bullet"/>
      <w:lvlText w:val="o"/>
      <w:lvlJc w:val="left"/>
      <w:pPr>
        <w:ind w:left="3600" w:hanging="360"/>
      </w:pPr>
      <w:rPr>
        <w:rFonts w:hint="default" w:ascii="Courier New" w:hAnsi="Courier New"/>
      </w:rPr>
    </w:lvl>
    <w:lvl w:ilvl="5" w:tplc="26CEEECC">
      <w:start w:val="1"/>
      <w:numFmt w:val="bullet"/>
      <w:lvlText w:val=""/>
      <w:lvlJc w:val="left"/>
      <w:pPr>
        <w:ind w:left="4320" w:hanging="360"/>
      </w:pPr>
      <w:rPr>
        <w:rFonts w:hint="default" w:ascii="Wingdings" w:hAnsi="Wingdings"/>
      </w:rPr>
    </w:lvl>
    <w:lvl w:ilvl="6" w:tplc="915E53DE">
      <w:start w:val="1"/>
      <w:numFmt w:val="bullet"/>
      <w:lvlText w:val=""/>
      <w:lvlJc w:val="left"/>
      <w:pPr>
        <w:ind w:left="5040" w:hanging="360"/>
      </w:pPr>
      <w:rPr>
        <w:rFonts w:hint="default" w:ascii="Symbol" w:hAnsi="Symbol"/>
      </w:rPr>
    </w:lvl>
    <w:lvl w:ilvl="7" w:tplc="FE3E49FE">
      <w:start w:val="1"/>
      <w:numFmt w:val="bullet"/>
      <w:lvlText w:val="o"/>
      <w:lvlJc w:val="left"/>
      <w:pPr>
        <w:ind w:left="5760" w:hanging="360"/>
      </w:pPr>
      <w:rPr>
        <w:rFonts w:hint="default" w:ascii="Courier New" w:hAnsi="Courier New"/>
      </w:rPr>
    </w:lvl>
    <w:lvl w:ilvl="8" w:tplc="29481650">
      <w:start w:val="1"/>
      <w:numFmt w:val="bullet"/>
      <w:lvlText w:val=""/>
      <w:lvlJc w:val="left"/>
      <w:pPr>
        <w:ind w:left="6480" w:hanging="360"/>
      </w:pPr>
      <w:rPr>
        <w:rFonts w:hint="default" w:ascii="Wingdings" w:hAnsi="Wingdings"/>
      </w:rPr>
    </w:lvl>
  </w:abstractNum>
  <w:abstractNum w:abstractNumId="16" w15:restartNumberingAfterBreak="0">
    <w:nsid w:val="31C2117F"/>
    <w:multiLevelType w:val="hybridMultilevel"/>
    <w:tmpl w:val="CC48877A"/>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7" w15:restartNumberingAfterBreak="0">
    <w:nsid w:val="3ADB2EC6"/>
    <w:multiLevelType w:val="hybridMultilevel"/>
    <w:tmpl w:val="3984F8EC"/>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8" w15:restartNumberingAfterBreak="0">
    <w:nsid w:val="3DF8095E"/>
    <w:multiLevelType w:val="hybridMultilevel"/>
    <w:tmpl w:val="39606498"/>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19" w15:restartNumberingAfterBreak="0">
    <w:nsid w:val="41884C48"/>
    <w:multiLevelType w:val="hybridMultilevel"/>
    <w:tmpl w:val="616A8972"/>
    <w:lvl w:ilvl="0" w:tplc="3CD29F78">
      <w:start w:val="1"/>
      <w:numFmt w:val="bullet"/>
      <w:lvlText w:val="-"/>
      <w:lvlJc w:val="left"/>
      <w:pPr>
        <w:ind w:left="720" w:hanging="360"/>
      </w:pPr>
      <w:rPr>
        <w:rFonts w:hint="default" w:ascii="Museo 300" w:hAnsi="Museo 300"/>
      </w:rPr>
    </w:lvl>
    <w:lvl w:ilvl="1" w:tplc="3CD29F78">
      <w:start w:val="1"/>
      <w:numFmt w:val="bullet"/>
      <w:lvlText w:val="-"/>
      <w:lvlJc w:val="left"/>
      <w:pPr>
        <w:ind w:left="360" w:hanging="360"/>
      </w:pPr>
      <w:rPr>
        <w:rFonts w:hint="default" w:ascii="Museo 300" w:hAnsi="Museo 300"/>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0" w15:restartNumberingAfterBreak="0">
    <w:nsid w:val="501D3FB1"/>
    <w:multiLevelType w:val="hybridMultilevel"/>
    <w:tmpl w:val="89725D74"/>
    <w:lvl w:ilvl="0" w:tplc="97202C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5B318B"/>
    <w:multiLevelType w:val="hybridMultilevel"/>
    <w:tmpl w:val="92EE2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991D8B"/>
    <w:multiLevelType w:val="hybridMultilevel"/>
    <w:tmpl w:val="43348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51286"/>
    <w:multiLevelType w:val="hybridMultilevel"/>
    <w:tmpl w:val="8AAEDECE"/>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4" w15:restartNumberingAfterBreak="0">
    <w:nsid w:val="5A8162F6"/>
    <w:multiLevelType w:val="hybridMultilevel"/>
    <w:tmpl w:val="A15E1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5F7F4E"/>
    <w:multiLevelType w:val="hybridMultilevel"/>
    <w:tmpl w:val="4C94270E"/>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6" w15:restartNumberingAfterBreak="0">
    <w:nsid w:val="5F994856"/>
    <w:multiLevelType w:val="hybridMultilevel"/>
    <w:tmpl w:val="99BEB9E0"/>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7" w15:restartNumberingAfterBreak="0">
    <w:nsid w:val="60F97FFE"/>
    <w:multiLevelType w:val="hybridMultilevel"/>
    <w:tmpl w:val="34C61044"/>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8" w15:restartNumberingAfterBreak="0">
    <w:nsid w:val="61DA26FB"/>
    <w:multiLevelType w:val="hybridMultilevel"/>
    <w:tmpl w:val="5F081A12"/>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29" w15:restartNumberingAfterBreak="0">
    <w:nsid w:val="61F2565D"/>
    <w:multiLevelType w:val="hybridMultilevel"/>
    <w:tmpl w:val="E16A572E"/>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0" w15:restartNumberingAfterBreak="0">
    <w:nsid w:val="637A0DBF"/>
    <w:multiLevelType w:val="hybridMultilevel"/>
    <w:tmpl w:val="39480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184A4F"/>
    <w:multiLevelType w:val="hybridMultilevel"/>
    <w:tmpl w:val="FDD8EC22"/>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2" w15:restartNumberingAfterBreak="0">
    <w:nsid w:val="64A431E6"/>
    <w:multiLevelType w:val="hybridMultilevel"/>
    <w:tmpl w:val="0A6ACFD6"/>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3" w15:restartNumberingAfterBreak="0">
    <w:nsid w:val="67A62B74"/>
    <w:multiLevelType w:val="hybridMultilevel"/>
    <w:tmpl w:val="71A05F4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4" w15:restartNumberingAfterBreak="0">
    <w:nsid w:val="6C960244"/>
    <w:multiLevelType w:val="hybridMultilevel"/>
    <w:tmpl w:val="4B0C657A"/>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5" w15:restartNumberingAfterBreak="0">
    <w:nsid w:val="70BC2FC3"/>
    <w:multiLevelType w:val="hybridMultilevel"/>
    <w:tmpl w:val="F9140F3A"/>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6" w15:restartNumberingAfterBreak="0">
    <w:nsid w:val="753531B2"/>
    <w:multiLevelType w:val="hybridMultilevel"/>
    <w:tmpl w:val="52969C5C"/>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7" w15:restartNumberingAfterBreak="0">
    <w:nsid w:val="75907023"/>
    <w:multiLevelType w:val="hybridMultilevel"/>
    <w:tmpl w:val="74426B2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75DC3A90"/>
    <w:multiLevelType w:val="hybridMultilevel"/>
    <w:tmpl w:val="B25E510E"/>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start w:val="1"/>
      <w:numFmt w:val="bullet"/>
      <w:lvlText w:val=""/>
      <w:lvlJc w:val="left"/>
      <w:pPr>
        <w:ind w:left="1800" w:hanging="360"/>
      </w:pPr>
      <w:rPr>
        <w:rFonts w:hint="default" w:ascii="Wingdings" w:hAnsi="Wingdings"/>
      </w:rPr>
    </w:lvl>
    <w:lvl w:ilvl="3" w:tplc="0415000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39" w15:restartNumberingAfterBreak="0">
    <w:nsid w:val="79A510C6"/>
    <w:multiLevelType w:val="hybridMultilevel"/>
    <w:tmpl w:val="DA4AF8C4"/>
    <w:lvl w:ilvl="0" w:tplc="2616697E">
      <w:start w:val="1"/>
      <w:numFmt w:val="bullet"/>
      <w:lvlText w:val=""/>
      <w:lvlJc w:val="left"/>
      <w:pPr>
        <w:ind w:left="360" w:hanging="360"/>
      </w:pPr>
      <w:rPr>
        <w:rFonts w:hint="default" w:ascii="Symbol" w:hAnsi="Symbol"/>
        <w:color w:val="7030A0"/>
      </w:rPr>
    </w:lvl>
    <w:lvl w:ilvl="1" w:tplc="04150003">
      <w:start w:val="1"/>
      <w:numFmt w:val="bullet"/>
      <w:lvlText w:val="o"/>
      <w:lvlJc w:val="left"/>
      <w:pPr>
        <w:ind w:left="-2088" w:hanging="360"/>
      </w:pPr>
      <w:rPr>
        <w:rFonts w:hint="default" w:ascii="Courier New" w:hAnsi="Courier New" w:cs="Courier New"/>
      </w:rPr>
    </w:lvl>
    <w:lvl w:ilvl="2" w:tplc="04150005">
      <w:start w:val="1"/>
      <w:numFmt w:val="bullet"/>
      <w:lvlText w:val=""/>
      <w:lvlJc w:val="left"/>
      <w:pPr>
        <w:ind w:left="-1368" w:hanging="360"/>
      </w:pPr>
      <w:rPr>
        <w:rFonts w:hint="default" w:ascii="Wingdings" w:hAnsi="Wingdings"/>
      </w:rPr>
    </w:lvl>
    <w:lvl w:ilvl="3" w:tplc="04150001">
      <w:start w:val="1"/>
      <w:numFmt w:val="bullet"/>
      <w:lvlText w:val=""/>
      <w:lvlJc w:val="left"/>
      <w:pPr>
        <w:ind w:left="-648" w:hanging="360"/>
      </w:pPr>
      <w:rPr>
        <w:rFonts w:hint="default" w:ascii="Symbol" w:hAnsi="Symbol"/>
      </w:rPr>
    </w:lvl>
    <w:lvl w:ilvl="4" w:tplc="04150003">
      <w:start w:val="1"/>
      <w:numFmt w:val="bullet"/>
      <w:lvlText w:val="o"/>
      <w:lvlJc w:val="left"/>
      <w:pPr>
        <w:ind w:left="72" w:hanging="360"/>
      </w:pPr>
      <w:rPr>
        <w:rFonts w:hint="default" w:ascii="Courier New" w:hAnsi="Courier New" w:cs="Courier New"/>
      </w:rPr>
    </w:lvl>
    <w:lvl w:ilvl="5" w:tplc="04150005">
      <w:start w:val="1"/>
      <w:numFmt w:val="bullet"/>
      <w:lvlText w:val=""/>
      <w:lvlJc w:val="left"/>
      <w:pPr>
        <w:ind w:left="792" w:hanging="360"/>
      </w:pPr>
      <w:rPr>
        <w:rFonts w:hint="default" w:ascii="Wingdings" w:hAnsi="Wingdings"/>
      </w:rPr>
    </w:lvl>
    <w:lvl w:ilvl="6" w:tplc="04150001">
      <w:start w:val="1"/>
      <w:numFmt w:val="bullet"/>
      <w:lvlText w:val=""/>
      <w:lvlJc w:val="left"/>
      <w:pPr>
        <w:ind w:left="1512" w:hanging="360"/>
      </w:pPr>
      <w:rPr>
        <w:rFonts w:hint="default" w:ascii="Symbol" w:hAnsi="Symbol"/>
      </w:rPr>
    </w:lvl>
    <w:lvl w:ilvl="7" w:tplc="04150003" w:tentative="1">
      <w:start w:val="1"/>
      <w:numFmt w:val="bullet"/>
      <w:lvlText w:val="o"/>
      <w:lvlJc w:val="left"/>
      <w:pPr>
        <w:ind w:left="2232" w:hanging="360"/>
      </w:pPr>
      <w:rPr>
        <w:rFonts w:hint="default" w:ascii="Courier New" w:hAnsi="Courier New" w:cs="Courier New"/>
      </w:rPr>
    </w:lvl>
    <w:lvl w:ilvl="8" w:tplc="04150005" w:tentative="1">
      <w:start w:val="1"/>
      <w:numFmt w:val="bullet"/>
      <w:lvlText w:val=""/>
      <w:lvlJc w:val="left"/>
      <w:pPr>
        <w:ind w:left="2952" w:hanging="360"/>
      </w:pPr>
      <w:rPr>
        <w:rFonts w:hint="default" w:ascii="Wingdings" w:hAnsi="Wingdings"/>
      </w:rPr>
    </w:lvl>
  </w:abstractNum>
  <w:abstractNum w:abstractNumId="40" w15:restartNumberingAfterBreak="0">
    <w:nsid w:val="7A0731B3"/>
    <w:multiLevelType w:val="hybridMultilevel"/>
    <w:tmpl w:val="ADBA3CB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1" w15:restartNumberingAfterBreak="0">
    <w:nsid w:val="7CA47511"/>
    <w:multiLevelType w:val="hybridMultilevel"/>
    <w:tmpl w:val="B14AF3BE"/>
    <w:lvl w:ilvl="0" w:tplc="3CD29F78">
      <w:start w:val="1"/>
      <w:numFmt w:val="bullet"/>
      <w:lvlText w:val="-"/>
      <w:lvlJc w:val="left"/>
      <w:pPr>
        <w:ind w:left="360" w:hanging="360"/>
      </w:pPr>
      <w:rPr>
        <w:rFonts w:hint="default" w:ascii="Museo 300" w:hAnsi="Museo 300"/>
      </w:rPr>
    </w:lvl>
    <w:lvl w:ilvl="1" w:tplc="04150003">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num w:numId="52">
    <w:abstractNumId w:val="49"/>
  </w:num>
  <w:num w:numId="51">
    <w:abstractNumId w:val="48"/>
  </w:num>
  <w:num w:numId="50">
    <w:abstractNumId w:val="47"/>
  </w:num>
  <w:num w:numId="49">
    <w:abstractNumId w:val="46"/>
  </w:num>
  <w:num w:numId="48">
    <w:abstractNumId w:val="45"/>
  </w:num>
  <w:num w:numId="47">
    <w:abstractNumId w:val="44"/>
  </w:num>
  <w:num w:numId="46">
    <w:abstractNumId w:val="43"/>
  </w:num>
  <w:num w:numId="45">
    <w:abstractNumId w:val="42"/>
  </w:num>
  <w:num w:numId="1" w16cid:durableId="436674986">
    <w:abstractNumId w:val="12"/>
  </w:num>
  <w:num w:numId="2" w16cid:durableId="1348678285">
    <w:abstractNumId w:val="9"/>
  </w:num>
  <w:num w:numId="3" w16cid:durableId="1060403765">
    <w:abstractNumId w:val="15"/>
  </w:num>
  <w:num w:numId="4" w16cid:durableId="966083239">
    <w:abstractNumId w:val="13"/>
  </w:num>
  <w:num w:numId="5" w16cid:durableId="344475733">
    <w:abstractNumId w:val="0"/>
  </w:num>
  <w:num w:numId="6" w16cid:durableId="207298471">
    <w:abstractNumId w:val="1"/>
  </w:num>
  <w:num w:numId="7" w16cid:durableId="602223483">
    <w:abstractNumId w:val="2"/>
  </w:num>
  <w:num w:numId="8" w16cid:durableId="536283793">
    <w:abstractNumId w:val="3"/>
  </w:num>
  <w:num w:numId="9" w16cid:durableId="1346712054">
    <w:abstractNumId w:val="4"/>
  </w:num>
  <w:num w:numId="10" w16cid:durableId="1804537159">
    <w:abstractNumId w:val="5"/>
  </w:num>
  <w:num w:numId="11" w16cid:durableId="1148668230">
    <w:abstractNumId w:val="6"/>
  </w:num>
  <w:num w:numId="12" w16cid:durableId="520434889">
    <w:abstractNumId w:val="7"/>
  </w:num>
  <w:num w:numId="13" w16cid:durableId="81419732">
    <w:abstractNumId w:val="8"/>
  </w:num>
  <w:num w:numId="14" w16cid:durableId="56099582">
    <w:abstractNumId w:val="39"/>
  </w:num>
  <w:num w:numId="15" w16cid:durableId="873150769">
    <w:abstractNumId w:val="18"/>
  </w:num>
  <w:num w:numId="16" w16cid:durableId="1750733835">
    <w:abstractNumId w:val="11"/>
  </w:num>
  <w:num w:numId="17" w16cid:durableId="2118941824">
    <w:abstractNumId w:val="30"/>
  </w:num>
  <w:num w:numId="18" w16cid:durableId="914318208">
    <w:abstractNumId w:val="40"/>
  </w:num>
  <w:num w:numId="19" w16cid:durableId="1337221211">
    <w:abstractNumId w:val="19"/>
  </w:num>
  <w:num w:numId="20" w16cid:durableId="428477334">
    <w:abstractNumId w:val="41"/>
  </w:num>
  <w:num w:numId="21" w16cid:durableId="143202863">
    <w:abstractNumId w:val="10"/>
  </w:num>
  <w:num w:numId="22" w16cid:durableId="96028738">
    <w:abstractNumId w:val="32"/>
  </w:num>
  <w:num w:numId="23" w16cid:durableId="1968851933">
    <w:abstractNumId w:val="36"/>
  </w:num>
  <w:num w:numId="24" w16cid:durableId="399792327">
    <w:abstractNumId w:val="31"/>
  </w:num>
  <w:num w:numId="25" w16cid:durableId="934097854">
    <w:abstractNumId w:val="26"/>
  </w:num>
  <w:num w:numId="26" w16cid:durableId="338654266">
    <w:abstractNumId w:val="27"/>
  </w:num>
  <w:num w:numId="27" w16cid:durableId="1601373712">
    <w:abstractNumId w:val="35"/>
  </w:num>
  <w:num w:numId="28" w16cid:durableId="1575780043">
    <w:abstractNumId w:val="28"/>
  </w:num>
  <w:num w:numId="29" w16cid:durableId="865946623">
    <w:abstractNumId w:val="34"/>
  </w:num>
  <w:num w:numId="30" w16cid:durableId="1814057170">
    <w:abstractNumId w:val="29"/>
  </w:num>
  <w:num w:numId="31" w16cid:durableId="2103447365">
    <w:abstractNumId w:val="25"/>
  </w:num>
  <w:num w:numId="32" w16cid:durableId="783306199">
    <w:abstractNumId w:val="38"/>
  </w:num>
  <w:num w:numId="33" w16cid:durableId="1285697636">
    <w:abstractNumId w:val="23"/>
  </w:num>
  <w:num w:numId="34" w16cid:durableId="2041859181">
    <w:abstractNumId w:val="24"/>
  </w:num>
  <w:num w:numId="35" w16cid:durableId="180364444">
    <w:abstractNumId w:val="16"/>
  </w:num>
  <w:num w:numId="36" w16cid:durableId="30344876">
    <w:abstractNumId w:val="17"/>
  </w:num>
  <w:num w:numId="37" w16cid:durableId="1924870214">
    <w:abstractNumId w:val="33"/>
  </w:num>
  <w:num w:numId="38" w16cid:durableId="1354457336">
    <w:abstractNumId w:val="37"/>
  </w:num>
  <w:num w:numId="39" w16cid:durableId="80371437">
    <w:abstractNumId w:val="14"/>
  </w:num>
  <w:num w:numId="40" w16cid:durableId="755202064">
    <w:abstractNumId w:val="21"/>
  </w:num>
  <w:num w:numId="41" w16cid:durableId="1703239778">
    <w:abstractNumId w:val="20"/>
  </w:num>
  <w:num w:numId="42" w16cid:durableId="1991402075">
    <w:abstractNumId w:val="22"/>
  </w:num>
  <w:num w:numId="43" w16cid:durableId="512495606">
    <w:abstractNumId w:val="7"/>
  </w:num>
  <w:num w:numId="44" w16cid:durableId="162538028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Formatting/>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EC"/>
    <w:rsid w:val="00056B55"/>
    <w:rsid w:val="00067BB4"/>
    <w:rsid w:val="00070945"/>
    <w:rsid w:val="000934B7"/>
    <w:rsid w:val="000A7849"/>
    <w:rsid w:val="000C4B5D"/>
    <w:rsid w:val="000D17B2"/>
    <w:rsid w:val="000F0436"/>
    <w:rsid w:val="000F66A9"/>
    <w:rsid w:val="000F6AC6"/>
    <w:rsid w:val="0012D98A"/>
    <w:rsid w:val="00160B8B"/>
    <w:rsid w:val="001741C3"/>
    <w:rsid w:val="0018331E"/>
    <w:rsid w:val="00183B1A"/>
    <w:rsid w:val="001C2557"/>
    <w:rsid w:val="001D663F"/>
    <w:rsid w:val="001E7DBE"/>
    <w:rsid w:val="002231AA"/>
    <w:rsid w:val="00227B5D"/>
    <w:rsid w:val="00230B3C"/>
    <w:rsid w:val="0024320C"/>
    <w:rsid w:val="00263907"/>
    <w:rsid w:val="002B4BF6"/>
    <w:rsid w:val="002D1A01"/>
    <w:rsid w:val="002D5935"/>
    <w:rsid w:val="002F1383"/>
    <w:rsid w:val="00301762"/>
    <w:rsid w:val="00310EB5"/>
    <w:rsid w:val="00337732"/>
    <w:rsid w:val="00344E9B"/>
    <w:rsid w:val="003471D0"/>
    <w:rsid w:val="0036226D"/>
    <w:rsid w:val="00383F84"/>
    <w:rsid w:val="003852D8"/>
    <w:rsid w:val="003A3F9D"/>
    <w:rsid w:val="003B321E"/>
    <w:rsid w:val="003C0EE0"/>
    <w:rsid w:val="003C7EE0"/>
    <w:rsid w:val="003D43B6"/>
    <w:rsid w:val="00401237"/>
    <w:rsid w:val="00410C84"/>
    <w:rsid w:val="00414834"/>
    <w:rsid w:val="00417025"/>
    <w:rsid w:val="00417777"/>
    <w:rsid w:val="0041D892"/>
    <w:rsid w:val="00462EC6"/>
    <w:rsid w:val="004A0FEF"/>
    <w:rsid w:val="004C6C80"/>
    <w:rsid w:val="004D49B9"/>
    <w:rsid w:val="004F4D45"/>
    <w:rsid w:val="004F756E"/>
    <w:rsid w:val="0056589B"/>
    <w:rsid w:val="005669BE"/>
    <w:rsid w:val="00572A37"/>
    <w:rsid w:val="00593988"/>
    <w:rsid w:val="005AD0D8"/>
    <w:rsid w:val="005B34C4"/>
    <w:rsid w:val="005B7EBD"/>
    <w:rsid w:val="005F15A5"/>
    <w:rsid w:val="005F2B54"/>
    <w:rsid w:val="00600843"/>
    <w:rsid w:val="006122F4"/>
    <w:rsid w:val="006372D8"/>
    <w:rsid w:val="00637AC1"/>
    <w:rsid w:val="00644AD0"/>
    <w:rsid w:val="00654A16"/>
    <w:rsid w:val="00672934"/>
    <w:rsid w:val="00674595"/>
    <w:rsid w:val="006779E7"/>
    <w:rsid w:val="006A13C4"/>
    <w:rsid w:val="006A791D"/>
    <w:rsid w:val="006B2358"/>
    <w:rsid w:val="006E3176"/>
    <w:rsid w:val="00701B9D"/>
    <w:rsid w:val="00704C8F"/>
    <w:rsid w:val="007333B2"/>
    <w:rsid w:val="00743543"/>
    <w:rsid w:val="0075431D"/>
    <w:rsid w:val="00756220"/>
    <w:rsid w:val="007736F2"/>
    <w:rsid w:val="00777F9F"/>
    <w:rsid w:val="0079302C"/>
    <w:rsid w:val="007A52A8"/>
    <w:rsid w:val="007B7976"/>
    <w:rsid w:val="007C447C"/>
    <w:rsid w:val="007CDEDF"/>
    <w:rsid w:val="008057C5"/>
    <w:rsid w:val="008336F2"/>
    <w:rsid w:val="00846DDD"/>
    <w:rsid w:val="0085093B"/>
    <w:rsid w:val="00853518"/>
    <w:rsid w:val="0086776C"/>
    <w:rsid w:val="00888F9C"/>
    <w:rsid w:val="008A229F"/>
    <w:rsid w:val="008A56F6"/>
    <w:rsid w:val="008C239D"/>
    <w:rsid w:val="008D11BF"/>
    <w:rsid w:val="008D2056"/>
    <w:rsid w:val="008E5F32"/>
    <w:rsid w:val="008F369F"/>
    <w:rsid w:val="00916414"/>
    <w:rsid w:val="00922B79"/>
    <w:rsid w:val="00923D07"/>
    <w:rsid w:val="0092629C"/>
    <w:rsid w:val="009679F1"/>
    <w:rsid w:val="00971F40"/>
    <w:rsid w:val="00973DBA"/>
    <w:rsid w:val="00982101"/>
    <w:rsid w:val="009858C6"/>
    <w:rsid w:val="00993D22"/>
    <w:rsid w:val="009B0EC7"/>
    <w:rsid w:val="009C59CA"/>
    <w:rsid w:val="009E17A5"/>
    <w:rsid w:val="00A10A92"/>
    <w:rsid w:val="00A126C4"/>
    <w:rsid w:val="00A35383"/>
    <w:rsid w:val="00A7335C"/>
    <w:rsid w:val="00A738EC"/>
    <w:rsid w:val="00A94F29"/>
    <w:rsid w:val="00AB42BB"/>
    <w:rsid w:val="00AC7A6E"/>
    <w:rsid w:val="00AE51C7"/>
    <w:rsid w:val="00AF070E"/>
    <w:rsid w:val="00B105B1"/>
    <w:rsid w:val="00B234E9"/>
    <w:rsid w:val="00B324CB"/>
    <w:rsid w:val="00B37622"/>
    <w:rsid w:val="00B4192B"/>
    <w:rsid w:val="00B568A2"/>
    <w:rsid w:val="00B67BF8"/>
    <w:rsid w:val="00B84808"/>
    <w:rsid w:val="00B94291"/>
    <w:rsid w:val="00B97ED0"/>
    <w:rsid w:val="00BF05D5"/>
    <w:rsid w:val="00BF3C9F"/>
    <w:rsid w:val="00BF66FA"/>
    <w:rsid w:val="00C10D3D"/>
    <w:rsid w:val="00C141D7"/>
    <w:rsid w:val="00C15431"/>
    <w:rsid w:val="00C32376"/>
    <w:rsid w:val="00C57092"/>
    <w:rsid w:val="00C62C62"/>
    <w:rsid w:val="00C64F83"/>
    <w:rsid w:val="00C82B0D"/>
    <w:rsid w:val="00C83F02"/>
    <w:rsid w:val="00C97EB6"/>
    <w:rsid w:val="00CB7AC7"/>
    <w:rsid w:val="00CF16BF"/>
    <w:rsid w:val="00D41B67"/>
    <w:rsid w:val="00D650F9"/>
    <w:rsid w:val="00D94528"/>
    <w:rsid w:val="00DC7E73"/>
    <w:rsid w:val="00E03DA0"/>
    <w:rsid w:val="00E101F3"/>
    <w:rsid w:val="00E10D7E"/>
    <w:rsid w:val="00E15726"/>
    <w:rsid w:val="00E25A11"/>
    <w:rsid w:val="00E340BC"/>
    <w:rsid w:val="00E367A3"/>
    <w:rsid w:val="00E568ED"/>
    <w:rsid w:val="00E91AF4"/>
    <w:rsid w:val="00EC0C2E"/>
    <w:rsid w:val="00EE746B"/>
    <w:rsid w:val="00F03284"/>
    <w:rsid w:val="00F04A17"/>
    <w:rsid w:val="00F1644A"/>
    <w:rsid w:val="00F3310A"/>
    <w:rsid w:val="00F35423"/>
    <w:rsid w:val="00F43647"/>
    <w:rsid w:val="00F51DA1"/>
    <w:rsid w:val="00F76E9D"/>
    <w:rsid w:val="00F82397"/>
    <w:rsid w:val="00FB4443"/>
    <w:rsid w:val="00FC40A9"/>
    <w:rsid w:val="00FC4F1D"/>
    <w:rsid w:val="00FD63B0"/>
    <w:rsid w:val="00FE4385"/>
    <w:rsid w:val="01C1D46C"/>
    <w:rsid w:val="0200FCA8"/>
    <w:rsid w:val="02175BB1"/>
    <w:rsid w:val="021E8E1D"/>
    <w:rsid w:val="022B6121"/>
    <w:rsid w:val="02D5303A"/>
    <w:rsid w:val="03119C40"/>
    <w:rsid w:val="03377C47"/>
    <w:rsid w:val="03401FB2"/>
    <w:rsid w:val="03A03637"/>
    <w:rsid w:val="03E8ADEB"/>
    <w:rsid w:val="045235D7"/>
    <w:rsid w:val="049398A4"/>
    <w:rsid w:val="04FA091D"/>
    <w:rsid w:val="051F5686"/>
    <w:rsid w:val="057F0E65"/>
    <w:rsid w:val="058F289C"/>
    <w:rsid w:val="05931B76"/>
    <w:rsid w:val="05BE20BA"/>
    <w:rsid w:val="05CF1D8C"/>
    <w:rsid w:val="05DF03F2"/>
    <w:rsid w:val="05ED0465"/>
    <w:rsid w:val="0603A648"/>
    <w:rsid w:val="0612BC8B"/>
    <w:rsid w:val="06141C74"/>
    <w:rsid w:val="061696B3"/>
    <w:rsid w:val="0655E577"/>
    <w:rsid w:val="06602EE7"/>
    <w:rsid w:val="06CDEC3E"/>
    <w:rsid w:val="07482A5F"/>
    <w:rsid w:val="07728F39"/>
    <w:rsid w:val="0782F04E"/>
    <w:rsid w:val="07889E99"/>
    <w:rsid w:val="078F28E0"/>
    <w:rsid w:val="08A1D50D"/>
    <w:rsid w:val="08DD4B7E"/>
    <w:rsid w:val="098EA710"/>
    <w:rsid w:val="0998B1DC"/>
    <w:rsid w:val="09A7A7FB"/>
    <w:rsid w:val="09DA0929"/>
    <w:rsid w:val="09ECF43D"/>
    <w:rsid w:val="0A3BCE8F"/>
    <w:rsid w:val="0A5D4CBE"/>
    <w:rsid w:val="0A5E5600"/>
    <w:rsid w:val="0A5E5600"/>
    <w:rsid w:val="0A6137E9"/>
    <w:rsid w:val="0B38B2F7"/>
    <w:rsid w:val="0B777297"/>
    <w:rsid w:val="0B7F0E03"/>
    <w:rsid w:val="0BD62683"/>
    <w:rsid w:val="0BFA904F"/>
    <w:rsid w:val="0C36E34C"/>
    <w:rsid w:val="0C571610"/>
    <w:rsid w:val="0C76BC56"/>
    <w:rsid w:val="0C8AE7B4"/>
    <w:rsid w:val="0CA2134A"/>
    <w:rsid w:val="0CEBD582"/>
    <w:rsid w:val="0D174429"/>
    <w:rsid w:val="0D271815"/>
    <w:rsid w:val="0D568715"/>
    <w:rsid w:val="0D6274ED"/>
    <w:rsid w:val="0D67F3E0"/>
    <w:rsid w:val="0DA58FC5"/>
    <w:rsid w:val="0DCC3568"/>
    <w:rsid w:val="0DEF3FB5"/>
    <w:rsid w:val="0DF95FD3"/>
    <w:rsid w:val="0E94C444"/>
    <w:rsid w:val="0EEEDFF8"/>
    <w:rsid w:val="0F108256"/>
    <w:rsid w:val="0F21D8B1"/>
    <w:rsid w:val="0FE9EF38"/>
    <w:rsid w:val="1034C69C"/>
    <w:rsid w:val="10A1CE21"/>
    <w:rsid w:val="10A3E5BF"/>
    <w:rsid w:val="10FB0F6E"/>
    <w:rsid w:val="1108A64A"/>
    <w:rsid w:val="1151F30D"/>
    <w:rsid w:val="117D7AF1"/>
    <w:rsid w:val="12B4586B"/>
    <w:rsid w:val="13112055"/>
    <w:rsid w:val="132BCA1F"/>
    <w:rsid w:val="133A47A3"/>
    <w:rsid w:val="1364F902"/>
    <w:rsid w:val="1441904E"/>
    <w:rsid w:val="145B130B"/>
    <w:rsid w:val="1489D33A"/>
    <w:rsid w:val="14CF5DC7"/>
    <w:rsid w:val="151FFADC"/>
    <w:rsid w:val="152615A7"/>
    <w:rsid w:val="15293CA2"/>
    <w:rsid w:val="156518FA"/>
    <w:rsid w:val="160FF2D3"/>
    <w:rsid w:val="161E3D27"/>
    <w:rsid w:val="1652C2F0"/>
    <w:rsid w:val="16C7B736"/>
    <w:rsid w:val="16FE0416"/>
    <w:rsid w:val="171085AD"/>
    <w:rsid w:val="182D34D9"/>
    <w:rsid w:val="18325ED7"/>
    <w:rsid w:val="183C1CA6"/>
    <w:rsid w:val="18463AB5"/>
    <w:rsid w:val="186B0C4C"/>
    <w:rsid w:val="18B55BBF"/>
    <w:rsid w:val="18D4A013"/>
    <w:rsid w:val="18D91E99"/>
    <w:rsid w:val="1959A25D"/>
    <w:rsid w:val="19B9101E"/>
    <w:rsid w:val="1A12B484"/>
    <w:rsid w:val="1A1F1A96"/>
    <w:rsid w:val="1B6855B9"/>
    <w:rsid w:val="1BB64C5A"/>
    <w:rsid w:val="1BC9F703"/>
    <w:rsid w:val="1BCAB17B"/>
    <w:rsid w:val="1C0249A2"/>
    <w:rsid w:val="1C551037"/>
    <w:rsid w:val="1C5979A2"/>
    <w:rsid w:val="1C6504FF"/>
    <w:rsid w:val="1C9146E9"/>
    <w:rsid w:val="1CBCC72A"/>
    <w:rsid w:val="1D42EBF2"/>
    <w:rsid w:val="1DA3B867"/>
    <w:rsid w:val="1DB58CDF"/>
    <w:rsid w:val="1DBD86C9"/>
    <w:rsid w:val="1E25A7A3"/>
    <w:rsid w:val="1E70F5D6"/>
    <w:rsid w:val="1EAFA6F0"/>
    <w:rsid w:val="1EF0F8C3"/>
    <w:rsid w:val="1F8B91A9"/>
    <w:rsid w:val="2023F383"/>
    <w:rsid w:val="20547CBA"/>
    <w:rsid w:val="2085F976"/>
    <w:rsid w:val="20A0C06C"/>
    <w:rsid w:val="20AC6DAB"/>
    <w:rsid w:val="20B5067D"/>
    <w:rsid w:val="21631E4A"/>
    <w:rsid w:val="2179A907"/>
    <w:rsid w:val="21CA2B53"/>
    <w:rsid w:val="2201910E"/>
    <w:rsid w:val="2226A407"/>
    <w:rsid w:val="224EBD0C"/>
    <w:rsid w:val="2264310A"/>
    <w:rsid w:val="22D13018"/>
    <w:rsid w:val="2330875B"/>
    <w:rsid w:val="23852F55"/>
    <w:rsid w:val="238AC63D"/>
    <w:rsid w:val="23F655C4"/>
    <w:rsid w:val="2409E614"/>
    <w:rsid w:val="24B2BAA6"/>
    <w:rsid w:val="24CFACFB"/>
    <w:rsid w:val="25804001"/>
    <w:rsid w:val="25C0BDB1"/>
    <w:rsid w:val="26107E3D"/>
    <w:rsid w:val="262964FF"/>
    <w:rsid w:val="2687D176"/>
    <w:rsid w:val="26923789"/>
    <w:rsid w:val="26AFC947"/>
    <w:rsid w:val="272D9DE4"/>
    <w:rsid w:val="276C268A"/>
    <w:rsid w:val="27859D1A"/>
    <w:rsid w:val="2789AA98"/>
    <w:rsid w:val="2793243F"/>
    <w:rsid w:val="27C5EA14"/>
    <w:rsid w:val="27DD0825"/>
    <w:rsid w:val="27DD7687"/>
    <w:rsid w:val="27DE3917"/>
    <w:rsid w:val="280669AA"/>
    <w:rsid w:val="281DC29B"/>
    <w:rsid w:val="28435C9C"/>
    <w:rsid w:val="2853083C"/>
    <w:rsid w:val="28779C00"/>
    <w:rsid w:val="287B78BD"/>
    <w:rsid w:val="289165B4"/>
    <w:rsid w:val="28BDDFC6"/>
    <w:rsid w:val="28CDC12A"/>
    <w:rsid w:val="28DEFCDD"/>
    <w:rsid w:val="29422FBC"/>
    <w:rsid w:val="29BA6A07"/>
    <w:rsid w:val="2B1595AC"/>
    <w:rsid w:val="2B838CDD"/>
    <w:rsid w:val="2B920AA5"/>
    <w:rsid w:val="2BA1CB2C"/>
    <w:rsid w:val="2C1EA63C"/>
    <w:rsid w:val="2C2317C2"/>
    <w:rsid w:val="2C299B4D"/>
    <w:rsid w:val="2CA9BBAD"/>
    <w:rsid w:val="2CBC0DDC"/>
    <w:rsid w:val="2CEB7F6A"/>
    <w:rsid w:val="2D49E051"/>
    <w:rsid w:val="2D50E6E5"/>
    <w:rsid w:val="2DD73AF1"/>
    <w:rsid w:val="2E15EBAA"/>
    <w:rsid w:val="2E29C879"/>
    <w:rsid w:val="2E2B77C8"/>
    <w:rsid w:val="2F68F5A4"/>
    <w:rsid w:val="2FBB81AC"/>
    <w:rsid w:val="2FF26A57"/>
    <w:rsid w:val="307A6898"/>
    <w:rsid w:val="307BBC78"/>
    <w:rsid w:val="31570D2F"/>
    <w:rsid w:val="31997339"/>
    <w:rsid w:val="319AB06F"/>
    <w:rsid w:val="31B086B1"/>
    <w:rsid w:val="31B38754"/>
    <w:rsid w:val="324F3E68"/>
    <w:rsid w:val="32653942"/>
    <w:rsid w:val="32658E39"/>
    <w:rsid w:val="328BC663"/>
    <w:rsid w:val="32CBA762"/>
    <w:rsid w:val="32D97712"/>
    <w:rsid w:val="330FD8F4"/>
    <w:rsid w:val="332CC91F"/>
    <w:rsid w:val="337179EE"/>
    <w:rsid w:val="33851C40"/>
    <w:rsid w:val="33DF6AD5"/>
    <w:rsid w:val="346443D2"/>
    <w:rsid w:val="34B481E2"/>
    <w:rsid w:val="34CC7DD8"/>
    <w:rsid w:val="35223D51"/>
    <w:rsid w:val="357624D4"/>
    <w:rsid w:val="359E0BD8"/>
    <w:rsid w:val="35D14C0D"/>
    <w:rsid w:val="36DD9355"/>
    <w:rsid w:val="3729EFF0"/>
    <w:rsid w:val="37ACC8CA"/>
    <w:rsid w:val="37E1E100"/>
    <w:rsid w:val="37F9C7EA"/>
    <w:rsid w:val="38105D20"/>
    <w:rsid w:val="3849789C"/>
    <w:rsid w:val="385F6A90"/>
    <w:rsid w:val="391C7940"/>
    <w:rsid w:val="394D2BF8"/>
    <w:rsid w:val="39523DBA"/>
    <w:rsid w:val="39657437"/>
    <w:rsid w:val="3A02F5D3"/>
    <w:rsid w:val="3A10A755"/>
    <w:rsid w:val="3A5FABE5"/>
    <w:rsid w:val="3AB8D362"/>
    <w:rsid w:val="3AEDABA1"/>
    <w:rsid w:val="3B553C6F"/>
    <w:rsid w:val="3B6EBDC1"/>
    <w:rsid w:val="3B7EA86C"/>
    <w:rsid w:val="3C71FE54"/>
    <w:rsid w:val="3D6E4D5D"/>
    <w:rsid w:val="3D733C2C"/>
    <w:rsid w:val="3D9DB181"/>
    <w:rsid w:val="3DC22A15"/>
    <w:rsid w:val="3DC601D1"/>
    <w:rsid w:val="3DD87908"/>
    <w:rsid w:val="3DF3E096"/>
    <w:rsid w:val="3E156EC5"/>
    <w:rsid w:val="3E1DB06F"/>
    <w:rsid w:val="3E28F554"/>
    <w:rsid w:val="3E29BB8B"/>
    <w:rsid w:val="3E652856"/>
    <w:rsid w:val="3EB739FA"/>
    <w:rsid w:val="3F04C958"/>
    <w:rsid w:val="3F058A88"/>
    <w:rsid w:val="3F1B4159"/>
    <w:rsid w:val="3F65FDA7"/>
    <w:rsid w:val="3FB5352B"/>
    <w:rsid w:val="3FC570D9"/>
    <w:rsid w:val="3FFCD316"/>
    <w:rsid w:val="4055B895"/>
    <w:rsid w:val="40566D33"/>
    <w:rsid w:val="40B6BE2A"/>
    <w:rsid w:val="4100E237"/>
    <w:rsid w:val="4149BD35"/>
    <w:rsid w:val="415DF17E"/>
    <w:rsid w:val="415DF9C6"/>
    <w:rsid w:val="41D5635F"/>
    <w:rsid w:val="429936F9"/>
    <w:rsid w:val="43663322"/>
    <w:rsid w:val="438B8F52"/>
    <w:rsid w:val="43A1D465"/>
    <w:rsid w:val="43AA84ED"/>
    <w:rsid w:val="43AB7E1C"/>
    <w:rsid w:val="4430E705"/>
    <w:rsid w:val="4487564A"/>
    <w:rsid w:val="449A081B"/>
    <w:rsid w:val="44DEB6FB"/>
    <w:rsid w:val="453A9DFF"/>
    <w:rsid w:val="4550C4F2"/>
    <w:rsid w:val="4569A170"/>
    <w:rsid w:val="456A99B2"/>
    <w:rsid w:val="45801B3F"/>
    <w:rsid w:val="459A7F0A"/>
    <w:rsid w:val="46464106"/>
    <w:rsid w:val="4742D7A4"/>
    <w:rsid w:val="47F8B672"/>
    <w:rsid w:val="47F9391F"/>
    <w:rsid w:val="48793975"/>
    <w:rsid w:val="4891AA17"/>
    <w:rsid w:val="48B932AA"/>
    <w:rsid w:val="49203926"/>
    <w:rsid w:val="494E0AE9"/>
    <w:rsid w:val="49CA5058"/>
    <w:rsid w:val="49CA79A3"/>
    <w:rsid w:val="49E9192B"/>
    <w:rsid w:val="4A660BC9"/>
    <w:rsid w:val="4A6FD96C"/>
    <w:rsid w:val="4AE1B58A"/>
    <w:rsid w:val="4B219170"/>
    <w:rsid w:val="4B3871A9"/>
    <w:rsid w:val="4B40B60F"/>
    <w:rsid w:val="4B581F07"/>
    <w:rsid w:val="4B70E7B5"/>
    <w:rsid w:val="4B9B1CCD"/>
    <w:rsid w:val="4BF893F0"/>
    <w:rsid w:val="4BFB5426"/>
    <w:rsid w:val="4BFF4DD7"/>
    <w:rsid w:val="4C1C6432"/>
    <w:rsid w:val="4C2E7089"/>
    <w:rsid w:val="4CC66BA9"/>
    <w:rsid w:val="4CCDEB73"/>
    <w:rsid w:val="4CEA571B"/>
    <w:rsid w:val="4D12DC79"/>
    <w:rsid w:val="4D729263"/>
    <w:rsid w:val="4D8787FB"/>
    <w:rsid w:val="4E2AFF57"/>
    <w:rsid w:val="4E4FB5D3"/>
    <w:rsid w:val="4E6E822C"/>
    <w:rsid w:val="4E8A1CEC"/>
    <w:rsid w:val="4EBF136D"/>
    <w:rsid w:val="4F02C729"/>
    <w:rsid w:val="4F19DE13"/>
    <w:rsid w:val="4F34C442"/>
    <w:rsid w:val="4F53C4D6"/>
    <w:rsid w:val="4FA028C8"/>
    <w:rsid w:val="4FEFE8BE"/>
    <w:rsid w:val="503B855E"/>
    <w:rsid w:val="504250A2"/>
    <w:rsid w:val="50998F77"/>
    <w:rsid w:val="5124EE15"/>
    <w:rsid w:val="512D7058"/>
    <w:rsid w:val="51335DE2"/>
    <w:rsid w:val="5182F757"/>
    <w:rsid w:val="518EB90F"/>
    <w:rsid w:val="51D0CC15"/>
    <w:rsid w:val="51D59C46"/>
    <w:rsid w:val="51D7BAF9"/>
    <w:rsid w:val="52096D15"/>
    <w:rsid w:val="5219CCEB"/>
    <w:rsid w:val="524AC5EB"/>
    <w:rsid w:val="5279E9A2"/>
    <w:rsid w:val="52D19E9F"/>
    <w:rsid w:val="5308B0FD"/>
    <w:rsid w:val="5372C505"/>
    <w:rsid w:val="53A04B3C"/>
    <w:rsid w:val="53E356BA"/>
    <w:rsid w:val="53EA9C59"/>
    <w:rsid w:val="540D1BC8"/>
    <w:rsid w:val="545A997C"/>
    <w:rsid w:val="547B5CD1"/>
    <w:rsid w:val="54B6FE9F"/>
    <w:rsid w:val="54FD6B1C"/>
    <w:rsid w:val="55661B3A"/>
    <w:rsid w:val="5568D894"/>
    <w:rsid w:val="5581F7EF"/>
    <w:rsid w:val="55A4F076"/>
    <w:rsid w:val="55AFF061"/>
    <w:rsid w:val="55FEAB9F"/>
    <w:rsid w:val="566154F7"/>
    <w:rsid w:val="56A9A56E"/>
    <w:rsid w:val="56BBD3A4"/>
    <w:rsid w:val="56C19937"/>
    <w:rsid w:val="56C19937"/>
    <w:rsid w:val="56DAB960"/>
    <w:rsid w:val="571648CA"/>
    <w:rsid w:val="57464546"/>
    <w:rsid w:val="57598A09"/>
    <w:rsid w:val="578C6A6D"/>
    <w:rsid w:val="57E96A85"/>
    <w:rsid w:val="57EE2BB9"/>
    <w:rsid w:val="5819B3C6"/>
    <w:rsid w:val="5837C9F9"/>
    <w:rsid w:val="589496BE"/>
    <w:rsid w:val="58EFE397"/>
    <w:rsid w:val="59F2A8B7"/>
    <w:rsid w:val="5A0B2860"/>
    <w:rsid w:val="5A33751C"/>
    <w:rsid w:val="5A61170C"/>
    <w:rsid w:val="5A909025"/>
    <w:rsid w:val="5A9789F5"/>
    <w:rsid w:val="5AD91770"/>
    <w:rsid w:val="5B068F0E"/>
    <w:rsid w:val="5B2DD7C7"/>
    <w:rsid w:val="5B2F2142"/>
    <w:rsid w:val="5B8140C2"/>
    <w:rsid w:val="5BA20286"/>
    <w:rsid w:val="5C577D36"/>
    <w:rsid w:val="5C9566E9"/>
    <w:rsid w:val="5C98E3B4"/>
    <w:rsid w:val="5CAA56EE"/>
    <w:rsid w:val="5CDDC2D2"/>
    <w:rsid w:val="5CE22730"/>
    <w:rsid w:val="5CEE2B41"/>
    <w:rsid w:val="5CF1034C"/>
    <w:rsid w:val="5D13F3DE"/>
    <w:rsid w:val="5E351AD0"/>
    <w:rsid w:val="5E461D02"/>
    <w:rsid w:val="5E7E317D"/>
    <w:rsid w:val="5EC72209"/>
    <w:rsid w:val="5EDACD53"/>
    <w:rsid w:val="5F3AE700"/>
    <w:rsid w:val="5F4278EE"/>
    <w:rsid w:val="5F4EE56A"/>
    <w:rsid w:val="5F99EBA1"/>
    <w:rsid w:val="5FAC850A"/>
    <w:rsid w:val="5FBE3FF0"/>
    <w:rsid w:val="5FCB8538"/>
    <w:rsid w:val="5FE6DC3F"/>
    <w:rsid w:val="600E29EE"/>
    <w:rsid w:val="6019F0A0"/>
    <w:rsid w:val="60395DEA"/>
    <w:rsid w:val="603BC29F"/>
    <w:rsid w:val="603CFC68"/>
    <w:rsid w:val="608548F6"/>
    <w:rsid w:val="60D2C184"/>
    <w:rsid w:val="60D3CB3B"/>
    <w:rsid w:val="611547AF"/>
    <w:rsid w:val="61287E9D"/>
    <w:rsid w:val="61B3E884"/>
    <w:rsid w:val="61D5CF63"/>
    <w:rsid w:val="62C248FE"/>
    <w:rsid w:val="62F2C803"/>
    <w:rsid w:val="63210ACA"/>
    <w:rsid w:val="6353CB55"/>
    <w:rsid w:val="635A3FDB"/>
    <w:rsid w:val="63613246"/>
    <w:rsid w:val="63A87B42"/>
    <w:rsid w:val="63A9AF2D"/>
    <w:rsid w:val="63B99DC1"/>
    <w:rsid w:val="63E1E0F0"/>
    <w:rsid w:val="641A3169"/>
    <w:rsid w:val="64488AF5"/>
    <w:rsid w:val="645422F8"/>
    <w:rsid w:val="6491F565"/>
    <w:rsid w:val="64A5735A"/>
    <w:rsid w:val="64A803C3"/>
    <w:rsid w:val="64C535EE"/>
    <w:rsid w:val="64E4B025"/>
    <w:rsid w:val="650692E7"/>
    <w:rsid w:val="651A59CA"/>
    <w:rsid w:val="65A348D1"/>
    <w:rsid w:val="65AB83AD"/>
    <w:rsid w:val="65B3450A"/>
    <w:rsid w:val="65DE76A0"/>
    <w:rsid w:val="65FA7052"/>
    <w:rsid w:val="66250FF4"/>
    <w:rsid w:val="663F6E83"/>
    <w:rsid w:val="664D0C6D"/>
    <w:rsid w:val="6673D0E3"/>
    <w:rsid w:val="66B9F623"/>
    <w:rsid w:val="66C72054"/>
    <w:rsid w:val="66DAEBFD"/>
    <w:rsid w:val="6731FD46"/>
    <w:rsid w:val="673AE516"/>
    <w:rsid w:val="6740A90F"/>
    <w:rsid w:val="676530F7"/>
    <w:rsid w:val="67656C45"/>
    <w:rsid w:val="678405C1"/>
    <w:rsid w:val="67D27742"/>
    <w:rsid w:val="67D5884E"/>
    <w:rsid w:val="67E8D4DB"/>
    <w:rsid w:val="681A9301"/>
    <w:rsid w:val="685E81D4"/>
    <w:rsid w:val="686C60FB"/>
    <w:rsid w:val="68B17A5F"/>
    <w:rsid w:val="68C52FBD"/>
    <w:rsid w:val="6936B8A1"/>
    <w:rsid w:val="693AAB2B"/>
    <w:rsid w:val="6954EB69"/>
    <w:rsid w:val="699ADDB5"/>
    <w:rsid w:val="69BA0E9A"/>
    <w:rsid w:val="6A1C9073"/>
    <w:rsid w:val="6A24DDA3"/>
    <w:rsid w:val="6AA682ED"/>
    <w:rsid w:val="6AB92B80"/>
    <w:rsid w:val="6AC60EE6"/>
    <w:rsid w:val="6B393CDC"/>
    <w:rsid w:val="6B396DD4"/>
    <w:rsid w:val="6B3AD367"/>
    <w:rsid w:val="6B5727E8"/>
    <w:rsid w:val="6B69FF04"/>
    <w:rsid w:val="6B7EC837"/>
    <w:rsid w:val="6BE03E07"/>
    <w:rsid w:val="6BF8B928"/>
    <w:rsid w:val="6C2693F7"/>
    <w:rsid w:val="6CA12E96"/>
    <w:rsid w:val="6CCD9CC8"/>
    <w:rsid w:val="6CECD201"/>
    <w:rsid w:val="6D7A554F"/>
    <w:rsid w:val="6DB2937D"/>
    <w:rsid w:val="6DDED0F6"/>
    <w:rsid w:val="6E00D7B8"/>
    <w:rsid w:val="6ED59EAC"/>
    <w:rsid w:val="6F14EB13"/>
    <w:rsid w:val="6F6A676C"/>
    <w:rsid w:val="6FC83D82"/>
    <w:rsid w:val="6FD2D434"/>
    <w:rsid w:val="6FEA41A2"/>
    <w:rsid w:val="700993FD"/>
    <w:rsid w:val="7049CCB3"/>
    <w:rsid w:val="7067D68C"/>
    <w:rsid w:val="707C396C"/>
    <w:rsid w:val="70A99896"/>
    <w:rsid w:val="70C15E29"/>
    <w:rsid w:val="70CD6EC7"/>
    <w:rsid w:val="70D47E37"/>
    <w:rsid w:val="70ECC461"/>
    <w:rsid w:val="72045330"/>
    <w:rsid w:val="727D36ED"/>
    <w:rsid w:val="72A26688"/>
    <w:rsid w:val="72AB214A"/>
    <w:rsid w:val="72B7F27D"/>
    <w:rsid w:val="72DC5F13"/>
    <w:rsid w:val="72FCF862"/>
    <w:rsid w:val="7319F08E"/>
    <w:rsid w:val="732B72A2"/>
    <w:rsid w:val="73388FB6"/>
    <w:rsid w:val="73B45A78"/>
    <w:rsid w:val="73F2C673"/>
    <w:rsid w:val="741A4B5C"/>
    <w:rsid w:val="7435FC6A"/>
    <w:rsid w:val="74585C89"/>
    <w:rsid w:val="74D59BA1"/>
    <w:rsid w:val="74FE4641"/>
    <w:rsid w:val="75346593"/>
    <w:rsid w:val="75A24240"/>
    <w:rsid w:val="75B64BA3"/>
    <w:rsid w:val="75C0292D"/>
    <w:rsid w:val="75C41C51"/>
    <w:rsid w:val="763E161B"/>
    <w:rsid w:val="7663B6C7"/>
    <w:rsid w:val="76A383A0"/>
    <w:rsid w:val="76C39FB7"/>
    <w:rsid w:val="76CB18E6"/>
    <w:rsid w:val="76E14204"/>
    <w:rsid w:val="77379D48"/>
    <w:rsid w:val="775A424D"/>
    <w:rsid w:val="77B7E199"/>
    <w:rsid w:val="782A263A"/>
    <w:rsid w:val="78584D03"/>
    <w:rsid w:val="78AF7D36"/>
    <w:rsid w:val="78E32645"/>
    <w:rsid w:val="79BE1DFC"/>
    <w:rsid w:val="79DC0546"/>
    <w:rsid w:val="79FC4D1C"/>
    <w:rsid w:val="7A16D0F2"/>
    <w:rsid w:val="7A1E0282"/>
    <w:rsid w:val="7A3A2A88"/>
    <w:rsid w:val="7A568D70"/>
    <w:rsid w:val="7A8E62A8"/>
    <w:rsid w:val="7AD5A89A"/>
    <w:rsid w:val="7AEB917E"/>
    <w:rsid w:val="7B2869BD"/>
    <w:rsid w:val="7B366174"/>
    <w:rsid w:val="7B9A72A0"/>
    <w:rsid w:val="7BA15B45"/>
    <w:rsid w:val="7CA4E0C1"/>
    <w:rsid w:val="7CBC3591"/>
    <w:rsid w:val="7CCE204D"/>
    <w:rsid w:val="7CF94903"/>
    <w:rsid w:val="7D052FEF"/>
    <w:rsid w:val="7D1D1652"/>
    <w:rsid w:val="7D6F7EF5"/>
    <w:rsid w:val="7D8FCDAC"/>
    <w:rsid w:val="7DDA0B21"/>
    <w:rsid w:val="7DE31433"/>
    <w:rsid w:val="7E3987D1"/>
    <w:rsid w:val="7E39DE1A"/>
    <w:rsid w:val="7E4C9D77"/>
    <w:rsid w:val="7EE76344"/>
    <w:rsid w:val="7FB6E5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DAFEA1"/>
  <w15:docId w15:val="{A2F4D936-D83E-400D-88BE-88089E987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B105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line="252" w:lineRule="auto"/>
      <w:jc w:val="both"/>
    </w:pPr>
    <w:rPr>
      <w:rFonts w:ascii="Trebuchet MS" w:hAnsi="Trebuchet MS" w:eastAsia="Calibri" w:cs="Trebuchet MS"/>
      <w:spacing w:val="-2"/>
      <w:sz w:val="16"/>
      <w:szCs w:val="22"/>
      <w:lang w:eastAsia="zh-CN"/>
    </w:rPr>
  </w:style>
  <w:style w:type="paragraph" w:styleId="Nagwek1">
    <w:name w:val="heading 1"/>
    <w:basedOn w:val="Domylnie"/>
    <w:next w:val="Normalny"/>
    <w:qFormat/>
    <w:rsid w:val="00B105B1"/>
    <w:pPr>
      <w:keepNext/>
      <w:numPr>
        <w:numId w:val="5"/>
      </w:numPr>
      <w:spacing w:after="0" w:line="100" w:lineRule="atLeast"/>
      <w:outlineLvl w:val="0"/>
    </w:pPr>
    <w:rPr>
      <w:rFonts w:ascii="Museo 900" w:hAnsi="Museo 900" w:cs="Museo 900"/>
      <w:sz w:val="44"/>
      <w:szCs w:val="24"/>
    </w:rPr>
  </w:style>
  <w:style w:type="paragraph" w:styleId="Nagwek2">
    <w:name w:val="heading 2"/>
    <w:basedOn w:val="Nagwek1"/>
    <w:next w:val="Normalny"/>
    <w:qFormat/>
    <w:rsid w:val="00B105B1"/>
    <w:pPr>
      <w:keepLines/>
      <w:numPr>
        <w:ilvl w:val="1"/>
      </w:numPr>
      <w:spacing w:before="320" w:after="120"/>
      <w:outlineLvl w:val="1"/>
    </w:pPr>
    <w:rPr>
      <w:rFonts w:ascii="Museo 700" w:hAnsi="Museo 700" w:cs="Times New Roman"/>
      <w:bCs/>
      <w:sz w:val="36"/>
      <w:szCs w:val="26"/>
    </w:rPr>
  </w:style>
  <w:style w:type="paragraph" w:styleId="Nagwek3">
    <w:name w:val="heading 3"/>
    <w:basedOn w:val="Normalny"/>
    <w:next w:val="Normalny"/>
    <w:qFormat/>
    <w:rsid w:val="00B105B1"/>
    <w:pPr>
      <w:keepNext/>
      <w:numPr>
        <w:ilvl w:val="2"/>
        <w:numId w:val="5"/>
      </w:numPr>
      <w:pBdr>
        <w:top w:val="none" w:color="000000" w:sz="0" w:space="0"/>
        <w:left w:val="single" w:color="622599" w:sz="18" w:space="4"/>
        <w:bottom w:val="none" w:color="000000" w:sz="0" w:space="0"/>
        <w:right w:val="none" w:color="000000" w:sz="0" w:space="0"/>
      </w:pBdr>
      <w:suppressAutoHyphens/>
      <w:overflowPunct w:val="0"/>
      <w:autoSpaceDE w:val="0"/>
      <w:spacing w:before="240" w:after="60"/>
      <w:ind w:left="708" w:firstLine="0"/>
      <w:textAlignment w:val="baseline"/>
      <w:outlineLvl w:val="2"/>
    </w:pPr>
    <w:rPr>
      <w:rFonts w:ascii="Museo 100" w:hAnsi="Museo 100" w:eastAsia="Times New Roman" w:cs="Arial"/>
      <w:bCs/>
      <w:sz w:val="52"/>
      <w:szCs w:val="26"/>
    </w:rPr>
  </w:style>
  <w:style w:type="paragraph" w:styleId="Nagwek4">
    <w:name w:val="heading 4"/>
    <w:basedOn w:val="Nagwek3"/>
    <w:next w:val="INSTRUMENTOPIS"/>
    <w:qFormat/>
    <w:rsid w:val="00B105B1"/>
    <w:pPr>
      <w:keepLines/>
      <w:numPr>
        <w:ilvl w:val="3"/>
      </w:numPr>
      <w:spacing w:before="160" w:after="120"/>
      <w:outlineLvl w:val="3"/>
    </w:pPr>
    <w:rPr>
      <w:rFonts w:cs="Times New Roman"/>
      <w:bCs w:val="0"/>
      <w:iCs/>
      <w:sz w:val="28"/>
    </w:rPr>
  </w:style>
  <w:style w:type="paragraph" w:styleId="Nagwek5">
    <w:name w:val="heading 5"/>
    <w:basedOn w:val="Nagwek4"/>
    <w:next w:val="Normalny"/>
    <w:qFormat/>
    <w:rsid w:val="00B105B1"/>
    <w:pPr>
      <w:numPr>
        <w:ilvl w:val="4"/>
      </w:numPr>
      <w:spacing w:before="40" w:after="0"/>
      <w:outlineLvl w:val="4"/>
    </w:pPr>
    <w:rPr>
      <w:rFonts w:ascii="Museo 700" w:hAnsi="Museo 700" w:cs="Museo 700"/>
      <w:sz w:val="20"/>
    </w:rPr>
  </w:style>
  <w:style w:type="paragraph" w:styleId="Nagwek6">
    <w:name w:val="heading 6"/>
    <w:basedOn w:val="Normalny"/>
    <w:next w:val="Normalny"/>
    <w:qFormat/>
    <w:rsid w:val="00B105B1"/>
    <w:pPr>
      <w:keepNext/>
      <w:keepLines/>
      <w:numPr>
        <w:ilvl w:val="5"/>
        <w:numId w:val="5"/>
      </w:numPr>
      <w:spacing w:before="40" w:line="360" w:lineRule="auto"/>
      <w:jc w:val="center"/>
      <w:outlineLvl w:val="5"/>
    </w:pPr>
    <w:rPr>
      <w:rFonts w:ascii="Museo 700" w:hAnsi="Museo 700" w:eastAsia="Times New Roman" w:cs="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WW8Num1z0" w:customStyle="1">
    <w:name w:val="WW8Num1z0"/>
    <w:rsid w:val="00B105B1"/>
  </w:style>
  <w:style w:type="character" w:styleId="WW8Num1z1" w:customStyle="1">
    <w:name w:val="WW8Num1z1"/>
    <w:rsid w:val="00B105B1"/>
  </w:style>
  <w:style w:type="character" w:styleId="WW8Num1z2" w:customStyle="1">
    <w:name w:val="WW8Num1z2"/>
    <w:rsid w:val="00B105B1"/>
  </w:style>
  <w:style w:type="character" w:styleId="WW8Num1z3" w:customStyle="1">
    <w:name w:val="WW8Num1z3"/>
    <w:rsid w:val="00B105B1"/>
  </w:style>
  <w:style w:type="character" w:styleId="WW8Num1z4" w:customStyle="1">
    <w:name w:val="WW8Num1z4"/>
    <w:rsid w:val="00B105B1"/>
  </w:style>
  <w:style w:type="character" w:styleId="WW8Num1z5" w:customStyle="1">
    <w:name w:val="WW8Num1z5"/>
    <w:rsid w:val="00B105B1"/>
  </w:style>
  <w:style w:type="character" w:styleId="WW8Num1z6" w:customStyle="1">
    <w:name w:val="WW8Num1z6"/>
    <w:rsid w:val="00B105B1"/>
  </w:style>
  <w:style w:type="character" w:styleId="WW8Num1z7" w:customStyle="1">
    <w:name w:val="WW8Num1z7"/>
    <w:rsid w:val="00B105B1"/>
  </w:style>
  <w:style w:type="character" w:styleId="WW8Num1z8" w:customStyle="1">
    <w:name w:val="WW8Num1z8"/>
    <w:rsid w:val="00B105B1"/>
  </w:style>
  <w:style w:type="character" w:styleId="WW8Num2z0" w:customStyle="1">
    <w:name w:val="WW8Num2z0"/>
    <w:rsid w:val="00B105B1"/>
    <w:rPr>
      <w:rFonts w:hint="default" w:ascii="Wingdings" w:hAnsi="Wingdings" w:cs="Wingdings"/>
      <w:b w:val="0"/>
      <w:i w:val="0"/>
      <w:color w:val="auto"/>
      <w:position w:val="0"/>
      <w:sz w:val="28"/>
      <w:vertAlign w:val="baseline"/>
    </w:rPr>
  </w:style>
  <w:style w:type="character" w:styleId="WW8Num3z0" w:customStyle="1">
    <w:name w:val="WW8Num3z0"/>
    <w:rsid w:val="00B105B1"/>
    <w:rPr>
      <w:rFonts w:hint="default" w:ascii="Liberation Serif" w:hAnsi="Liberation Serif" w:cs="Liberation Serif"/>
    </w:rPr>
  </w:style>
  <w:style w:type="character" w:styleId="WW8Num4z0" w:customStyle="1">
    <w:name w:val="WW8Num4z0"/>
    <w:rsid w:val="00B105B1"/>
  </w:style>
  <w:style w:type="character" w:styleId="WW8Num5z0" w:customStyle="1">
    <w:name w:val="WW8Num5z0"/>
    <w:rsid w:val="00B105B1"/>
  </w:style>
  <w:style w:type="character" w:styleId="WW8Num6z0" w:customStyle="1">
    <w:name w:val="WW8Num6z0"/>
    <w:rsid w:val="00B105B1"/>
    <w:rPr>
      <w:rFonts w:hint="default"/>
    </w:rPr>
  </w:style>
  <w:style w:type="character" w:styleId="WW8Num7z0" w:customStyle="1">
    <w:name w:val="WW8Num7z0"/>
    <w:rsid w:val="00B105B1"/>
  </w:style>
  <w:style w:type="character" w:styleId="WW8Num8z0" w:customStyle="1">
    <w:name w:val="WW8Num8z0"/>
    <w:rsid w:val="00B105B1"/>
    <w:rPr>
      <w:rFonts w:hint="default" w:ascii="Symbol" w:hAnsi="Symbol" w:cs="Symbol"/>
      <w:color w:val="7030A0"/>
    </w:rPr>
  </w:style>
  <w:style w:type="character" w:styleId="WW8Num9z0" w:customStyle="1">
    <w:name w:val="WW8Num9z0"/>
    <w:rsid w:val="00B105B1"/>
    <w:rPr>
      <w:rFonts w:hint="default" w:ascii="Symbol" w:hAnsi="Symbol" w:cs="Symbol"/>
      <w:color w:val="7030A0"/>
    </w:rPr>
  </w:style>
  <w:style w:type="character" w:styleId="WW8Num10z0" w:customStyle="1">
    <w:name w:val="WW8Num10z0"/>
    <w:rsid w:val="00B105B1"/>
    <w:rPr>
      <w:rFonts w:hint="default" w:ascii="Symbol" w:hAnsi="Symbol" w:cs="Symbol"/>
      <w:color w:val="00B050"/>
      <w:szCs w:val="16"/>
    </w:rPr>
  </w:style>
  <w:style w:type="character" w:styleId="WW8Num11z0" w:customStyle="1">
    <w:name w:val="WW8Num11z0"/>
    <w:rsid w:val="00B105B1"/>
    <w:rPr>
      <w:rFonts w:hint="default" w:ascii="Symbol" w:hAnsi="Symbol" w:cs="Symbol"/>
      <w:color w:val="00B050"/>
    </w:rPr>
  </w:style>
  <w:style w:type="character" w:styleId="WW8Num12z0" w:customStyle="1">
    <w:name w:val="WW8Num12z0"/>
    <w:rsid w:val="00B105B1"/>
  </w:style>
  <w:style w:type="character" w:styleId="WW8Num13z0" w:customStyle="1">
    <w:name w:val="WW8Num13z0"/>
    <w:rsid w:val="00B105B1"/>
  </w:style>
  <w:style w:type="character" w:styleId="WW8Num14z0" w:customStyle="1">
    <w:name w:val="WW8Num14z0"/>
    <w:rsid w:val="00B105B1"/>
    <w:rPr>
      <w:rFonts w:hint="default"/>
      <w:sz w:val="14"/>
    </w:rPr>
  </w:style>
  <w:style w:type="character" w:styleId="Domylnaczcionkaakapitu4" w:customStyle="1">
    <w:name w:val="Domyślna czcionka akapitu4"/>
    <w:rsid w:val="00B105B1"/>
  </w:style>
  <w:style w:type="character" w:styleId="Domylnaczcionkaakapitu3" w:customStyle="1">
    <w:name w:val="Domyślna czcionka akapitu3"/>
    <w:rsid w:val="00B105B1"/>
  </w:style>
  <w:style w:type="character" w:styleId="WW8Num10z1" w:customStyle="1">
    <w:name w:val="WW8Num10z1"/>
    <w:rsid w:val="00B105B1"/>
  </w:style>
  <w:style w:type="character" w:styleId="WW8Num10z2" w:customStyle="1">
    <w:name w:val="WW8Num10z2"/>
    <w:rsid w:val="00B105B1"/>
  </w:style>
  <w:style w:type="character" w:styleId="WW8Num10z3" w:customStyle="1">
    <w:name w:val="WW8Num10z3"/>
    <w:rsid w:val="00B105B1"/>
  </w:style>
  <w:style w:type="character" w:styleId="WW8Num10z4" w:customStyle="1">
    <w:name w:val="WW8Num10z4"/>
    <w:rsid w:val="00B105B1"/>
  </w:style>
  <w:style w:type="character" w:styleId="WW8Num10z5" w:customStyle="1">
    <w:name w:val="WW8Num10z5"/>
    <w:rsid w:val="00B105B1"/>
  </w:style>
  <w:style w:type="character" w:styleId="WW8Num10z6" w:customStyle="1">
    <w:name w:val="WW8Num10z6"/>
    <w:rsid w:val="00B105B1"/>
  </w:style>
  <w:style w:type="character" w:styleId="WW8Num10z7" w:customStyle="1">
    <w:name w:val="WW8Num10z7"/>
    <w:rsid w:val="00B105B1"/>
  </w:style>
  <w:style w:type="character" w:styleId="WW8Num10z8" w:customStyle="1">
    <w:name w:val="WW8Num10z8"/>
    <w:rsid w:val="00B105B1"/>
  </w:style>
  <w:style w:type="character" w:styleId="WW8Num11z1" w:customStyle="1">
    <w:name w:val="WW8Num11z1"/>
    <w:rsid w:val="00B105B1"/>
  </w:style>
  <w:style w:type="character" w:styleId="WW8Num11z2" w:customStyle="1">
    <w:name w:val="WW8Num11z2"/>
    <w:rsid w:val="00B105B1"/>
  </w:style>
  <w:style w:type="character" w:styleId="WW8Num11z3" w:customStyle="1">
    <w:name w:val="WW8Num11z3"/>
    <w:rsid w:val="00B105B1"/>
  </w:style>
  <w:style w:type="character" w:styleId="WW8Num11z4" w:customStyle="1">
    <w:name w:val="WW8Num11z4"/>
    <w:rsid w:val="00B105B1"/>
  </w:style>
  <w:style w:type="character" w:styleId="WW8Num11z5" w:customStyle="1">
    <w:name w:val="WW8Num11z5"/>
    <w:rsid w:val="00B105B1"/>
  </w:style>
  <w:style w:type="character" w:styleId="WW8Num11z6" w:customStyle="1">
    <w:name w:val="WW8Num11z6"/>
    <w:rsid w:val="00B105B1"/>
  </w:style>
  <w:style w:type="character" w:styleId="WW8Num11z7" w:customStyle="1">
    <w:name w:val="WW8Num11z7"/>
    <w:rsid w:val="00B105B1"/>
  </w:style>
  <w:style w:type="character" w:styleId="WW8Num11z8" w:customStyle="1">
    <w:name w:val="WW8Num11z8"/>
    <w:rsid w:val="00B105B1"/>
  </w:style>
  <w:style w:type="character" w:styleId="WW8Num12z1" w:customStyle="1">
    <w:name w:val="WW8Num12z1"/>
    <w:rsid w:val="00B105B1"/>
  </w:style>
  <w:style w:type="character" w:styleId="WW8Num12z2" w:customStyle="1">
    <w:name w:val="WW8Num12z2"/>
    <w:rsid w:val="00B105B1"/>
  </w:style>
  <w:style w:type="character" w:styleId="WW8Num12z3" w:customStyle="1">
    <w:name w:val="WW8Num12z3"/>
    <w:rsid w:val="00B105B1"/>
  </w:style>
  <w:style w:type="character" w:styleId="WW8Num12z4" w:customStyle="1">
    <w:name w:val="WW8Num12z4"/>
    <w:rsid w:val="00B105B1"/>
  </w:style>
  <w:style w:type="character" w:styleId="WW8Num12z5" w:customStyle="1">
    <w:name w:val="WW8Num12z5"/>
    <w:rsid w:val="00B105B1"/>
  </w:style>
  <w:style w:type="character" w:styleId="WW8Num12z6" w:customStyle="1">
    <w:name w:val="WW8Num12z6"/>
    <w:rsid w:val="00B105B1"/>
  </w:style>
  <w:style w:type="character" w:styleId="WW8Num12z7" w:customStyle="1">
    <w:name w:val="WW8Num12z7"/>
    <w:rsid w:val="00B105B1"/>
  </w:style>
  <w:style w:type="character" w:styleId="WW8Num12z8" w:customStyle="1">
    <w:name w:val="WW8Num12z8"/>
    <w:rsid w:val="00B105B1"/>
  </w:style>
  <w:style w:type="character" w:styleId="WW8Num13z1" w:customStyle="1">
    <w:name w:val="WW8Num13z1"/>
    <w:rsid w:val="00B105B1"/>
  </w:style>
  <w:style w:type="character" w:styleId="WW8Num13z2" w:customStyle="1">
    <w:name w:val="WW8Num13z2"/>
    <w:rsid w:val="00B105B1"/>
  </w:style>
  <w:style w:type="character" w:styleId="WW8Num13z3" w:customStyle="1">
    <w:name w:val="WW8Num13z3"/>
    <w:rsid w:val="00B105B1"/>
  </w:style>
  <w:style w:type="character" w:styleId="WW8Num13z4" w:customStyle="1">
    <w:name w:val="WW8Num13z4"/>
    <w:rsid w:val="00B105B1"/>
  </w:style>
  <w:style w:type="character" w:styleId="WW8Num13z5" w:customStyle="1">
    <w:name w:val="WW8Num13z5"/>
    <w:rsid w:val="00B105B1"/>
  </w:style>
  <w:style w:type="character" w:styleId="WW8Num13z6" w:customStyle="1">
    <w:name w:val="WW8Num13z6"/>
    <w:rsid w:val="00B105B1"/>
  </w:style>
  <w:style w:type="character" w:styleId="WW8Num13z7" w:customStyle="1">
    <w:name w:val="WW8Num13z7"/>
    <w:rsid w:val="00B105B1"/>
  </w:style>
  <w:style w:type="character" w:styleId="WW8Num13z8" w:customStyle="1">
    <w:name w:val="WW8Num13z8"/>
    <w:rsid w:val="00B105B1"/>
  </w:style>
  <w:style w:type="character" w:styleId="WW8Num14z1" w:customStyle="1">
    <w:name w:val="WW8Num14z1"/>
    <w:rsid w:val="00B105B1"/>
    <w:rPr>
      <w:rFonts w:hint="default" w:ascii="Courier New" w:hAnsi="Courier New" w:cs="Courier New"/>
    </w:rPr>
  </w:style>
  <w:style w:type="character" w:styleId="WW8Num14z2" w:customStyle="1">
    <w:name w:val="WW8Num14z2"/>
    <w:rsid w:val="00B105B1"/>
    <w:rPr>
      <w:rFonts w:hint="default" w:ascii="Wingdings" w:hAnsi="Wingdings" w:cs="Wingdings"/>
    </w:rPr>
  </w:style>
  <w:style w:type="character" w:styleId="WW8Num15z0" w:customStyle="1">
    <w:name w:val="WW8Num15z0"/>
    <w:rsid w:val="00B105B1"/>
    <w:rPr>
      <w:rFonts w:hint="default" w:ascii="Symbol" w:hAnsi="Symbol" w:cs="Symbol"/>
      <w:color w:val="00B050"/>
    </w:rPr>
  </w:style>
  <w:style w:type="character" w:styleId="WW8Num15z1" w:customStyle="1">
    <w:name w:val="WW8Num15z1"/>
    <w:rsid w:val="00B105B1"/>
    <w:rPr>
      <w:rFonts w:hint="default" w:ascii="Courier New" w:hAnsi="Courier New" w:cs="Courier New"/>
    </w:rPr>
  </w:style>
  <w:style w:type="character" w:styleId="WW8Num15z2" w:customStyle="1">
    <w:name w:val="WW8Num15z2"/>
    <w:rsid w:val="00B105B1"/>
    <w:rPr>
      <w:rFonts w:hint="default" w:ascii="Wingdings" w:hAnsi="Wingdings" w:cs="Wingdings"/>
    </w:rPr>
  </w:style>
  <w:style w:type="character" w:styleId="WW8Num16z0" w:customStyle="1">
    <w:name w:val="WW8Num16z0"/>
    <w:rsid w:val="00B105B1"/>
  </w:style>
  <w:style w:type="character" w:styleId="WW8Num16z1" w:customStyle="1">
    <w:name w:val="WW8Num16z1"/>
    <w:rsid w:val="00B105B1"/>
  </w:style>
  <w:style w:type="character" w:styleId="WW8Num16z2" w:customStyle="1">
    <w:name w:val="WW8Num16z2"/>
    <w:rsid w:val="00B105B1"/>
  </w:style>
  <w:style w:type="character" w:styleId="WW8Num16z3" w:customStyle="1">
    <w:name w:val="WW8Num16z3"/>
    <w:rsid w:val="00B105B1"/>
  </w:style>
  <w:style w:type="character" w:styleId="WW8Num16z4" w:customStyle="1">
    <w:name w:val="WW8Num16z4"/>
    <w:rsid w:val="00B105B1"/>
  </w:style>
  <w:style w:type="character" w:styleId="WW8Num16z5" w:customStyle="1">
    <w:name w:val="WW8Num16z5"/>
    <w:rsid w:val="00B105B1"/>
  </w:style>
  <w:style w:type="character" w:styleId="WW8Num16z6" w:customStyle="1">
    <w:name w:val="WW8Num16z6"/>
    <w:rsid w:val="00B105B1"/>
  </w:style>
  <w:style w:type="character" w:styleId="WW8Num16z7" w:customStyle="1">
    <w:name w:val="WW8Num16z7"/>
    <w:rsid w:val="00B105B1"/>
  </w:style>
  <w:style w:type="character" w:styleId="WW8Num16z8" w:customStyle="1">
    <w:name w:val="WW8Num16z8"/>
    <w:rsid w:val="00B105B1"/>
  </w:style>
  <w:style w:type="character" w:styleId="WW8Num17z0" w:customStyle="1">
    <w:name w:val="WW8Num17z0"/>
    <w:rsid w:val="00B105B1"/>
    <w:rPr>
      <w:rFonts w:hint="default"/>
    </w:rPr>
  </w:style>
  <w:style w:type="character" w:styleId="WW8Num17z1" w:customStyle="1">
    <w:name w:val="WW8Num17z1"/>
    <w:rsid w:val="00B105B1"/>
  </w:style>
  <w:style w:type="character" w:styleId="WW8Num17z2" w:customStyle="1">
    <w:name w:val="WW8Num17z2"/>
    <w:rsid w:val="00B105B1"/>
  </w:style>
  <w:style w:type="character" w:styleId="WW8Num17z3" w:customStyle="1">
    <w:name w:val="WW8Num17z3"/>
    <w:rsid w:val="00B105B1"/>
  </w:style>
  <w:style w:type="character" w:styleId="WW8Num17z4" w:customStyle="1">
    <w:name w:val="WW8Num17z4"/>
    <w:rsid w:val="00B105B1"/>
  </w:style>
  <w:style w:type="character" w:styleId="WW8Num17z5" w:customStyle="1">
    <w:name w:val="WW8Num17z5"/>
    <w:rsid w:val="00B105B1"/>
  </w:style>
  <w:style w:type="character" w:styleId="WW8Num17z6" w:customStyle="1">
    <w:name w:val="WW8Num17z6"/>
    <w:rsid w:val="00B105B1"/>
  </w:style>
  <w:style w:type="character" w:styleId="WW8Num17z7" w:customStyle="1">
    <w:name w:val="WW8Num17z7"/>
    <w:rsid w:val="00B105B1"/>
  </w:style>
  <w:style w:type="character" w:styleId="WW8Num17z8" w:customStyle="1">
    <w:name w:val="WW8Num17z8"/>
    <w:rsid w:val="00B105B1"/>
  </w:style>
  <w:style w:type="character" w:styleId="WW8Num18z0" w:customStyle="1">
    <w:name w:val="WW8Num18z0"/>
    <w:rsid w:val="00B105B1"/>
  </w:style>
  <w:style w:type="character" w:styleId="WW8Num18z1" w:customStyle="1">
    <w:name w:val="WW8Num18z1"/>
    <w:rsid w:val="00B105B1"/>
  </w:style>
  <w:style w:type="character" w:styleId="WW8Num18z2" w:customStyle="1">
    <w:name w:val="WW8Num18z2"/>
    <w:rsid w:val="00B105B1"/>
  </w:style>
  <w:style w:type="character" w:styleId="WW8Num18z3" w:customStyle="1">
    <w:name w:val="WW8Num18z3"/>
    <w:rsid w:val="00B105B1"/>
  </w:style>
  <w:style w:type="character" w:styleId="WW8Num18z4" w:customStyle="1">
    <w:name w:val="WW8Num18z4"/>
    <w:rsid w:val="00B105B1"/>
  </w:style>
  <w:style w:type="character" w:styleId="WW8Num18z5" w:customStyle="1">
    <w:name w:val="WW8Num18z5"/>
    <w:rsid w:val="00B105B1"/>
  </w:style>
  <w:style w:type="character" w:styleId="WW8Num18z6" w:customStyle="1">
    <w:name w:val="WW8Num18z6"/>
    <w:rsid w:val="00B105B1"/>
  </w:style>
  <w:style w:type="character" w:styleId="WW8Num18z7" w:customStyle="1">
    <w:name w:val="WW8Num18z7"/>
    <w:rsid w:val="00B105B1"/>
  </w:style>
  <w:style w:type="character" w:styleId="WW8Num18z8" w:customStyle="1">
    <w:name w:val="WW8Num18z8"/>
    <w:rsid w:val="00B105B1"/>
  </w:style>
  <w:style w:type="character" w:styleId="WW8Num19z0" w:customStyle="1">
    <w:name w:val="WW8Num19z0"/>
    <w:rsid w:val="00B105B1"/>
    <w:rPr>
      <w:rFonts w:hint="default"/>
    </w:rPr>
  </w:style>
  <w:style w:type="character" w:styleId="WW8Num19z1" w:customStyle="1">
    <w:name w:val="WW8Num19z1"/>
    <w:rsid w:val="00B105B1"/>
  </w:style>
  <w:style w:type="character" w:styleId="WW8Num19z2" w:customStyle="1">
    <w:name w:val="WW8Num19z2"/>
    <w:rsid w:val="00B105B1"/>
  </w:style>
  <w:style w:type="character" w:styleId="WW8Num19z3" w:customStyle="1">
    <w:name w:val="WW8Num19z3"/>
    <w:rsid w:val="00B105B1"/>
  </w:style>
  <w:style w:type="character" w:styleId="WW8Num19z4" w:customStyle="1">
    <w:name w:val="WW8Num19z4"/>
    <w:rsid w:val="00B105B1"/>
  </w:style>
  <w:style w:type="character" w:styleId="WW8Num19z5" w:customStyle="1">
    <w:name w:val="WW8Num19z5"/>
    <w:rsid w:val="00B105B1"/>
  </w:style>
  <w:style w:type="character" w:styleId="WW8Num19z6" w:customStyle="1">
    <w:name w:val="WW8Num19z6"/>
    <w:rsid w:val="00B105B1"/>
  </w:style>
  <w:style w:type="character" w:styleId="WW8Num19z7" w:customStyle="1">
    <w:name w:val="WW8Num19z7"/>
    <w:rsid w:val="00B105B1"/>
  </w:style>
  <w:style w:type="character" w:styleId="WW8Num19z8" w:customStyle="1">
    <w:name w:val="WW8Num19z8"/>
    <w:rsid w:val="00B105B1"/>
  </w:style>
  <w:style w:type="character" w:styleId="WW8Num20z0" w:customStyle="1">
    <w:name w:val="WW8Num20z0"/>
    <w:rsid w:val="00B105B1"/>
    <w:rPr>
      <w:rFonts w:hint="default" w:ascii="Symbol" w:hAnsi="Symbol" w:cs="Symbol"/>
    </w:rPr>
  </w:style>
  <w:style w:type="character" w:styleId="WW8Num20z1" w:customStyle="1">
    <w:name w:val="WW8Num20z1"/>
    <w:rsid w:val="00B105B1"/>
    <w:rPr>
      <w:rFonts w:hint="default" w:ascii="Courier New" w:hAnsi="Courier New" w:cs="Courier New"/>
    </w:rPr>
  </w:style>
  <w:style w:type="character" w:styleId="WW8Num20z2" w:customStyle="1">
    <w:name w:val="WW8Num20z2"/>
    <w:rsid w:val="00B105B1"/>
    <w:rPr>
      <w:rFonts w:hint="default" w:ascii="Wingdings" w:hAnsi="Wingdings" w:cs="Wingdings"/>
    </w:rPr>
  </w:style>
  <w:style w:type="character" w:styleId="WW8Num21z0" w:customStyle="1">
    <w:name w:val="WW8Num21z0"/>
    <w:rsid w:val="00B105B1"/>
    <w:rPr>
      <w:rFonts w:hint="default"/>
      <w:sz w:val="14"/>
    </w:rPr>
  </w:style>
  <w:style w:type="character" w:styleId="WW8Num21z1" w:customStyle="1">
    <w:name w:val="WW8Num21z1"/>
    <w:rsid w:val="00B105B1"/>
  </w:style>
  <w:style w:type="character" w:styleId="WW8Num21z2" w:customStyle="1">
    <w:name w:val="WW8Num21z2"/>
    <w:rsid w:val="00B105B1"/>
  </w:style>
  <w:style w:type="character" w:styleId="WW8Num21z3" w:customStyle="1">
    <w:name w:val="WW8Num21z3"/>
    <w:rsid w:val="00B105B1"/>
  </w:style>
  <w:style w:type="character" w:styleId="WW8Num21z4" w:customStyle="1">
    <w:name w:val="WW8Num21z4"/>
    <w:rsid w:val="00B105B1"/>
  </w:style>
  <w:style w:type="character" w:styleId="WW8Num21z5" w:customStyle="1">
    <w:name w:val="WW8Num21z5"/>
    <w:rsid w:val="00B105B1"/>
  </w:style>
  <w:style w:type="character" w:styleId="WW8Num21z6" w:customStyle="1">
    <w:name w:val="WW8Num21z6"/>
    <w:rsid w:val="00B105B1"/>
  </w:style>
  <w:style w:type="character" w:styleId="WW8Num21z7" w:customStyle="1">
    <w:name w:val="WW8Num21z7"/>
    <w:rsid w:val="00B105B1"/>
  </w:style>
  <w:style w:type="character" w:styleId="WW8Num21z8" w:customStyle="1">
    <w:name w:val="WW8Num21z8"/>
    <w:rsid w:val="00B105B1"/>
  </w:style>
  <w:style w:type="character" w:styleId="WW8Num22z0" w:customStyle="1">
    <w:name w:val="WW8Num22z0"/>
    <w:rsid w:val="00B105B1"/>
    <w:rPr>
      <w:rFonts w:hint="default" w:ascii="Symbol" w:hAnsi="Symbol" w:cs="Symbol"/>
    </w:rPr>
  </w:style>
  <w:style w:type="character" w:styleId="WW8Num22z1" w:customStyle="1">
    <w:name w:val="WW8Num22z1"/>
    <w:rsid w:val="00B105B1"/>
    <w:rPr>
      <w:rFonts w:hint="default" w:ascii="Courier New" w:hAnsi="Courier New" w:cs="Courier New"/>
    </w:rPr>
  </w:style>
  <w:style w:type="character" w:styleId="WW8Num22z2" w:customStyle="1">
    <w:name w:val="WW8Num22z2"/>
    <w:rsid w:val="00B105B1"/>
    <w:rPr>
      <w:rFonts w:hint="default" w:ascii="Wingdings" w:hAnsi="Wingdings" w:cs="Wingdings"/>
    </w:rPr>
  </w:style>
  <w:style w:type="character" w:styleId="Domylnaczcionkaakapitu2" w:customStyle="1">
    <w:name w:val="Domyślna czcionka akapitu2"/>
    <w:rsid w:val="00B105B1"/>
  </w:style>
  <w:style w:type="character" w:styleId="WW8Num2z1" w:customStyle="1">
    <w:name w:val="WW8Num2z1"/>
    <w:rsid w:val="00B105B1"/>
    <w:rPr>
      <w:rFonts w:ascii="Courier New" w:hAnsi="Courier New" w:cs="Courier New"/>
    </w:rPr>
  </w:style>
  <w:style w:type="character" w:styleId="WW8Num2z2" w:customStyle="1">
    <w:name w:val="WW8Num2z2"/>
    <w:rsid w:val="00B105B1"/>
    <w:rPr>
      <w:rFonts w:ascii="Wingdings" w:hAnsi="Wingdings" w:cs="Wingdings"/>
    </w:rPr>
  </w:style>
  <w:style w:type="character" w:styleId="WW8Num3z1" w:customStyle="1">
    <w:name w:val="WW8Num3z1"/>
    <w:rsid w:val="00B105B1"/>
    <w:rPr>
      <w:rFonts w:ascii="Courier New" w:hAnsi="Courier New" w:cs="Courier New"/>
    </w:rPr>
  </w:style>
  <w:style w:type="character" w:styleId="WW8Num3z2" w:customStyle="1">
    <w:name w:val="WW8Num3z2"/>
    <w:rsid w:val="00B105B1"/>
    <w:rPr>
      <w:rFonts w:ascii="Wingdings" w:hAnsi="Wingdings" w:cs="Wingdings"/>
    </w:rPr>
  </w:style>
  <w:style w:type="character" w:styleId="WW8Num3z3" w:customStyle="1">
    <w:name w:val="WW8Num3z3"/>
    <w:rsid w:val="00B105B1"/>
    <w:rPr>
      <w:rFonts w:ascii="Symbol" w:hAnsi="Symbol" w:cs="Symbol"/>
    </w:rPr>
  </w:style>
  <w:style w:type="character" w:styleId="WW8Num4z1" w:customStyle="1">
    <w:name w:val="WW8Num4z1"/>
    <w:rsid w:val="00B105B1"/>
  </w:style>
  <w:style w:type="character" w:styleId="WW8Num4z2" w:customStyle="1">
    <w:name w:val="WW8Num4z2"/>
    <w:rsid w:val="00B105B1"/>
  </w:style>
  <w:style w:type="character" w:styleId="WW8Num4z3" w:customStyle="1">
    <w:name w:val="WW8Num4z3"/>
    <w:rsid w:val="00B105B1"/>
  </w:style>
  <w:style w:type="character" w:styleId="WW8Num4z4" w:customStyle="1">
    <w:name w:val="WW8Num4z4"/>
    <w:rsid w:val="00B105B1"/>
  </w:style>
  <w:style w:type="character" w:styleId="WW8Num4z5" w:customStyle="1">
    <w:name w:val="WW8Num4z5"/>
    <w:rsid w:val="00B105B1"/>
  </w:style>
  <w:style w:type="character" w:styleId="WW8Num4z6" w:customStyle="1">
    <w:name w:val="WW8Num4z6"/>
    <w:rsid w:val="00B105B1"/>
  </w:style>
  <w:style w:type="character" w:styleId="WW8Num4z7" w:customStyle="1">
    <w:name w:val="WW8Num4z7"/>
    <w:rsid w:val="00B105B1"/>
  </w:style>
  <w:style w:type="character" w:styleId="WW8Num4z8" w:customStyle="1">
    <w:name w:val="WW8Num4z8"/>
    <w:rsid w:val="00B105B1"/>
  </w:style>
  <w:style w:type="character" w:styleId="WW8Num7z1" w:customStyle="1">
    <w:name w:val="WW8Num7z1"/>
    <w:rsid w:val="00B105B1"/>
  </w:style>
  <w:style w:type="character" w:styleId="WW8Num7z2" w:customStyle="1">
    <w:name w:val="WW8Num7z2"/>
    <w:rsid w:val="00B105B1"/>
  </w:style>
  <w:style w:type="character" w:styleId="WW8Num7z3" w:customStyle="1">
    <w:name w:val="WW8Num7z3"/>
    <w:rsid w:val="00B105B1"/>
  </w:style>
  <w:style w:type="character" w:styleId="WW8Num7z4" w:customStyle="1">
    <w:name w:val="WW8Num7z4"/>
    <w:rsid w:val="00B105B1"/>
  </w:style>
  <w:style w:type="character" w:styleId="WW8Num7z5" w:customStyle="1">
    <w:name w:val="WW8Num7z5"/>
    <w:rsid w:val="00B105B1"/>
  </w:style>
  <w:style w:type="character" w:styleId="WW8Num7z6" w:customStyle="1">
    <w:name w:val="WW8Num7z6"/>
    <w:rsid w:val="00B105B1"/>
  </w:style>
  <w:style w:type="character" w:styleId="WW8Num7z7" w:customStyle="1">
    <w:name w:val="WW8Num7z7"/>
    <w:rsid w:val="00B105B1"/>
  </w:style>
  <w:style w:type="character" w:styleId="WW8Num7z8" w:customStyle="1">
    <w:name w:val="WW8Num7z8"/>
    <w:rsid w:val="00B105B1"/>
  </w:style>
  <w:style w:type="character" w:styleId="WW8Num8z1" w:customStyle="1">
    <w:name w:val="WW8Num8z1"/>
    <w:rsid w:val="00B105B1"/>
  </w:style>
  <w:style w:type="character" w:styleId="WW8Num8z2" w:customStyle="1">
    <w:name w:val="WW8Num8z2"/>
    <w:rsid w:val="00B105B1"/>
  </w:style>
  <w:style w:type="character" w:styleId="WW8Num8z3" w:customStyle="1">
    <w:name w:val="WW8Num8z3"/>
    <w:rsid w:val="00B105B1"/>
  </w:style>
  <w:style w:type="character" w:styleId="WW8Num8z4" w:customStyle="1">
    <w:name w:val="WW8Num8z4"/>
    <w:rsid w:val="00B105B1"/>
  </w:style>
  <w:style w:type="character" w:styleId="WW8Num8z5" w:customStyle="1">
    <w:name w:val="WW8Num8z5"/>
    <w:rsid w:val="00B105B1"/>
  </w:style>
  <w:style w:type="character" w:styleId="WW8Num8z6" w:customStyle="1">
    <w:name w:val="WW8Num8z6"/>
    <w:rsid w:val="00B105B1"/>
  </w:style>
  <w:style w:type="character" w:styleId="WW8Num8z7" w:customStyle="1">
    <w:name w:val="WW8Num8z7"/>
    <w:rsid w:val="00B105B1"/>
  </w:style>
  <w:style w:type="character" w:styleId="WW8Num8z8" w:customStyle="1">
    <w:name w:val="WW8Num8z8"/>
    <w:rsid w:val="00B105B1"/>
  </w:style>
  <w:style w:type="character" w:styleId="WW8Num9z1" w:customStyle="1">
    <w:name w:val="WW8Num9z1"/>
    <w:rsid w:val="00B105B1"/>
  </w:style>
  <w:style w:type="character" w:styleId="WW8Num9z2" w:customStyle="1">
    <w:name w:val="WW8Num9z2"/>
    <w:rsid w:val="00B105B1"/>
  </w:style>
  <w:style w:type="character" w:styleId="WW8Num9z3" w:customStyle="1">
    <w:name w:val="WW8Num9z3"/>
    <w:rsid w:val="00B105B1"/>
  </w:style>
  <w:style w:type="character" w:styleId="WW8Num9z4" w:customStyle="1">
    <w:name w:val="WW8Num9z4"/>
    <w:rsid w:val="00B105B1"/>
  </w:style>
  <w:style w:type="character" w:styleId="WW8Num9z5" w:customStyle="1">
    <w:name w:val="WW8Num9z5"/>
    <w:rsid w:val="00B105B1"/>
  </w:style>
  <w:style w:type="character" w:styleId="WW8Num9z6" w:customStyle="1">
    <w:name w:val="WW8Num9z6"/>
    <w:rsid w:val="00B105B1"/>
  </w:style>
  <w:style w:type="character" w:styleId="WW8Num9z7" w:customStyle="1">
    <w:name w:val="WW8Num9z7"/>
    <w:rsid w:val="00B105B1"/>
  </w:style>
  <w:style w:type="character" w:styleId="WW8Num9z8" w:customStyle="1">
    <w:name w:val="WW8Num9z8"/>
    <w:rsid w:val="00B105B1"/>
  </w:style>
  <w:style w:type="character" w:styleId="WW8Num14z3" w:customStyle="1">
    <w:name w:val="WW8Num14z3"/>
    <w:rsid w:val="00B105B1"/>
  </w:style>
  <w:style w:type="character" w:styleId="WW8Num14z4" w:customStyle="1">
    <w:name w:val="WW8Num14z4"/>
    <w:rsid w:val="00B105B1"/>
  </w:style>
  <w:style w:type="character" w:styleId="WW8Num14z5" w:customStyle="1">
    <w:name w:val="WW8Num14z5"/>
    <w:rsid w:val="00B105B1"/>
  </w:style>
  <w:style w:type="character" w:styleId="WW8Num14z6" w:customStyle="1">
    <w:name w:val="WW8Num14z6"/>
    <w:rsid w:val="00B105B1"/>
  </w:style>
  <w:style w:type="character" w:styleId="WW8Num14z7" w:customStyle="1">
    <w:name w:val="WW8Num14z7"/>
    <w:rsid w:val="00B105B1"/>
  </w:style>
  <w:style w:type="character" w:styleId="WW8Num14z8" w:customStyle="1">
    <w:name w:val="WW8Num14z8"/>
    <w:rsid w:val="00B105B1"/>
  </w:style>
  <w:style w:type="character" w:styleId="WW8Num15z3" w:customStyle="1">
    <w:name w:val="WW8Num15z3"/>
    <w:rsid w:val="00B105B1"/>
  </w:style>
  <w:style w:type="character" w:styleId="WW8Num15z4" w:customStyle="1">
    <w:name w:val="WW8Num15z4"/>
    <w:rsid w:val="00B105B1"/>
  </w:style>
  <w:style w:type="character" w:styleId="WW8Num15z5" w:customStyle="1">
    <w:name w:val="WW8Num15z5"/>
    <w:rsid w:val="00B105B1"/>
  </w:style>
  <w:style w:type="character" w:styleId="WW8Num15z6" w:customStyle="1">
    <w:name w:val="WW8Num15z6"/>
    <w:rsid w:val="00B105B1"/>
  </w:style>
  <w:style w:type="character" w:styleId="WW8Num15z7" w:customStyle="1">
    <w:name w:val="WW8Num15z7"/>
    <w:rsid w:val="00B105B1"/>
  </w:style>
  <w:style w:type="character" w:styleId="WW8Num15z8" w:customStyle="1">
    <w:name w:val="WW8Num15z8"/>
    <w:rsid w:val="00B105B1"/>
  </w:style>
  <w:style w:type="character" w:styleId="WW8Num20z3" w:customStyle="1">
    <w:name w:val="WW8Num20z3"/>
    <w:rsid w:val="00B105B1"/>
  </w:style>
  <w:style w:type="character" w:styleId="WW8Num20z4" w:customStyle="1">
    <w:name w:val="WW8Num20z4"/>
    <w:rsid w:val="00B105B1"/>
  </w:style>
  <w:style w:type="character" w:styleId="WW8Num20z5" w:customStyle="1">
    <w:name w:val="WW8Num20z5"/>
    <w:rsid w:val="00B105B1"/>
  </w:style>
  <w:style w:type="character" w:styleId="WW8Num20z6" w:customStyle="1">
    <w:name w:val="WW8Num20z6"/>
    <w:rsid w:val="00B105B1"/>
  </w:style>
  <w:style w:type="character" w:styleId="WW8Num20z7" w:customStyle="1">
    <w:name w:val="WW8Num20z7"/>
    <w:rsid w:val="00B105B1"/>
  </w:style>
  <w:style w:type="character" w:styleId="WW8Num20z8" w:customStyle="1">
    <w:name w:val="WW8Num20z8"/>
    <w:rsid w:val="00B105B1"/>
  </w:style>
  <w:style w:type="character" w:styleId="WW8Num22z3" w:customStyle="1">
    <w:name w:val="WW8Num22z3"/>
    <w:rsid w:val="00B105B1"/>
  </w:style>
  <w:style w:type="character" w:styleId="WW8Num22z4" w:customStyle="1">
    <w:name w:val="WW8Num22z4"/>
    <w:rsid w:val="00B105B1"/>
  </w:style>
  <w:style w:type="character" w:styleId="WW8Num22z5" w:customStyle="1">
    <w:name w:val="WW8Num22z5"/>
    <w:rsid w:val="00B105B1"/>
  </w:style>
  <w:style w:type="character" w:styleId="WW8Num22z6" w:customStyle="1">
    <w:name w:val="WW8Num22z6"/>
    <w:rsid w:val="00B105B1"/>
  </w:style>
  <w:style w:type="character" w:styleId="WW8Num22z7" w:customStyle="1">
    <w:name w:val="WW8Num22z7"/>
    <w:rsid w:val="00B105B1"/>
  </w:style>
  <w:style w:type="character" w:styleId="WW8Num22z8" w:customStyle="1">
    <w:name w:val="WW8Num22z8"/>
    <w:rsid w:val="00B105B1"/>
  </w:style>
  <w:style w:type="character" w:styleId="WW8Num23z0" w:customStyle="1">
    <w:name w:val="WW8Num23z0"/>
    <w:rsid w:val="00B105B1"/>
  </w:style>
  <w:style w:type="character" w:styleId="WW8Num24z0" w:customStyle="1">
    <w:name w:val="WW8Num24z0"/>
    <w:rsid w:val="00B105B1"/>
  </w:style>
  <w:style w:type="character" w:styleId="WW8Num24z1" w:customStyle="1">
    <w:name w:val="WW8Num24z1"/>
    <w:rsid w:val="00B105B1"/>
  </w:style>
  <w:style w:type="character" w:styleId="WW8Num24z2" w:customStyle="1">
    <w:name w:val="WW8Num24z2"/>
    <w:rsid w:val="00B105B1"/>
  </w:style>
  <w:style w:type="character" w:styleId="WW8Num24z3" w:customStyle="1">
    <w:name w:val="WW8Num24z3"/>
    <w:rsid w:val="00B105B1"/>
  </w:style>
  <w:style w:type="character" w:styleId="WW8Num24z4" w:customStyle="1">
    <w:name w:val="WW8Num24z4"/>
    <w:rsid w:val="00B105B1"/>
  </w:style>
  <w:style w:type="character" w:styleId="WW8Num24z5" w:customStyle="1">
    <w:name w:val="WW8Num24z5"/>
    <w:rsid w:val="00B105B1"/>
  </w:style>
  <w:style w:type="character" w:styleId="WW8Num24z6" w:customStyle="1">
    <w:name w:val="WW8Num24z6"/>
    <w:rsid w:val="00B105B1"/>
  </w:style>
  <w:style w:type="character" w:styleId="WW8Num24z7" w:customStyle="1">
    <w:name w:val="WW8Num24z7"/>
    <w:rsid w:val="00B105B1"/>
  </w:style>
  <w:style w:type="character" w:styleId="WW8Num24z8" w:customStyle="1">
    <w:name w:val="WW8Num24z8"/>
    <w:rsid w:val="00B105B1"/>
  </w:style>
  <w:style w:type="character" w:styleId="WW8Num25z0" w:customStyle="1">
    <w:name w:val="WW8Num25z0"/>
    <w:rsid w:val="00B105B1"/>
    <w:rPr>
      <w:rFonts w:ascii="Symbol" w:hAnsi="Symbol" w:cs="Symbol"/>
    </w:rPr>
  </w:style>
  <w:style w:type="character" w:styleId="WW8Num26z0" w:customStyle="1">
    <w:name w:val="WW8Num26z0"/>
    <w:rsid w:val="00B105B1"/>
  </w:style>
  <w:style w:type="character" w:styleId="WW8Num26z1" w:customStyle="1">
    <w:name w:val="WW8Num26z1"/>
    <w:rsid w:val="00B105B1"/>
  </w:style>
  <w:style w:type="character" w:styleId="WW8Num26z2" w:customStyle="1">
    <w:name w:val="WW8Num26z2"/>
    <w:rsid w:val="00B105B1"/>
  </w:style>
  <w:style w:type="character" w:styleId="WW8Num26z3" w:customStyle="1">
    <w:name w:val="WW8Num26z3"/>
    <w:rsid w:val="00B105B1"/>
  </w:style>
  <w:style w:type="character" w:styleId="WW8Num26z4" w:customStyle="1">
    <w:name w:val="WW8Num26z4"/>
    <w:rsid w:val="00B105B1"/>
  </w:style>
  <w:style w:type="character" w:styleId="WW8Num26z5" w:customStyle="1">
    <w:name w:val="WW8Num26z5"/>
    <w:rsid w:val="00B105B1"/>
  </w:style>
  <w:style w:type="character" w:styleId="WW8Num26z6" w:customStyle="1">
    <w:name w:val="WW8Num26z6"/>
    <w:rsid w:val="00B105B1"/>
  </w:style>
  <w:style w:type="character" w:styleId="WW8Num26z7" w:customStyle="1">
    <w:name w:val="WW8Num26z7"/>
    <w:rsid w:val="00B105B1"/>
  </w:style>
  <w:style w:type="character" w:styleId="WW8Num26z8" w:customStyle="1">
    <w:name w:val="WW8Num26z8"/>
    <w:rsid w:val="00B105B1"/>
  </w:style>
  <w:style w:type="character" w:styleId="WW8Num27z0" w:customStyle="1">
    <w:name w:val="WW8Num27z0"/>
    <w:rsid w:val="00B105B1"/>
  </w:style>
  <w:style w:type="character" w:styleId="WW8Num27z1" w:customStyle="1">
    <w:name w:val="WW8Num27z1"/>
    <w:rsid w:val="00B105B1"/>
  </w:style>
  <w:style w:type="character" w:styleId="WW8Num27z2" w:customStyle="1">
    <w:name w:val="WW8Num27z2"/>
    <w:rsid w:val="00B105B1"/>
  </w:style>
  <w:style w:type="character" w:styleId="WW8Num27z3" w:customStyle="1">
    <w:name w:val="WW8Num27z3"/>
    <w:rsid w:val="00B105B1"/>
  </w:style>
  <w:style w:type="character" w:styleId="WW8Num27z4" w:customStyle="1">
    <w:name w:val="WW8Num27z4"/>
    <w:rsid w:val="00B105B1"/>
  </w:style>
  <w:style w:type="character" w:styleId="WW8Num27z5" w:customStyle="1">
    <w:name w:val="WW8Num27z5"/>
    <w:rsid w:val="00B105B1"/>
  </w:style>
  <w:style w:type="character" w:styleId="WW8Num27z6" w:customStyle="1">
    <w:name w:val="WW8Num27z6"/>
    <w:rsid w:val="00B105B1"/>
  </w:style>
  <w:style w:type="character" w:styleId="WW8Num27z7" w:customStyle="1">
    <w:name w:val="WW8Num27z7"/>
    <w:rsid w:val="00B105B1"/>
  </w:style>
  <w:style w:type="character" w:styleId="WW8Num27z8" w:customStyle="1">
    <w:name w:val="WW8Num27z8"/>
    <w:rsid w:val="00B105B1"/>
  </w:style>
  <w:style w:type="character" w:styleId="WW8Num28z0" w:customStyle="1">
    <w:name w:val="WW8Num28z0"/>
    <w:rsid w:val="00B105B1"/>
  </w:style>
  <w:style w:type="character" w:styleId="WW8Num29z0" w:customStyle="1">
    <w:name w:val="WW8Num29z0"/>
    <w:rsid w:val="00B105B1"/>
  </w:style>
  <w:style w:type="character" w:styleId="WW8Num30z0" w:customStyle="1">
    <w:name w:val="WW8Num30z0"/>
    <w:rsid w:val="00B105B1"/>
  </w:style>
  <w:style w:type="character" w:styleId="WW8Num30z1" w:customStyle="1">
    <w:name w:val="WW8Num30z1"/>
    <w:rsid w:val="00B105B1"/>
  </w:style>
  <w:style w:type="character" w:styleId="WW8Num30z2" w:customStyle="1">
    <w:name w:val="WW8Num30z2"/>
    <w:rsid w:val="00B105B1"/>
  </w:style>
  <w:style w:type="character" w:styleId="WW8Num30z3" w:customStyle="1">
    <w:name w:val="WW8Num30z3"/>
    <w:rsid w:val="00B105B1"/>
  </w:style>
  <w:style w:type="character" w:styleId="WW8Num30z4" w:customStyle="1">
    <w:name w:val="WW8Num30z4"/>
    <w:rsid w:val="00B105B1"/>
  </w:style>
  <w:style w:type="character" w:styleId="WW8Num30z5" w:customStyle="1">
    <w:name w:val="WW8Num30z5"/>
    <w:rsid w:val="00B105B1"/>
  </w:style>
  <w:style w:type="character" w:styleId="WW8Num30z6" w:customStyle="1">
    <w:name w:val="WW8Num30z6"/>
    <w:rsid w:val="00B105B1"/>
  </w:style>
  <w:style w:type="character" w:styleId="WW8Num30z7" w:customStyle="1">
    <w:name w:val="WW8Num30z7"/>
    <w:rsid w:val="00B105B1"/>
  </w:style>
  <w:style w:type="character" w:styleId="WW8Num30z8" w:customStyle="1">
    <w:name w:val="WW8Num30z8"/>
    <w:rsid w:val="00B105B1"/>
  </w:style>
  <w:style w:type="character" w:styleId="WW8Num31z0" w:customStyle="1">
    <w:name w:val="WW8Num31z0"/>
    <w:rsid w:val="00B105B1"/>
  </w:style>
  <w:style w:type="character" w:styleId="WW8Num32z0" w:customStyle="1">
    <w:name w:val="WW8Num32z0"/>
    <w:rsid w:val="00B105B1"/>
  </w:style>
  <w:style w:type="character" w:styleId="WW8Num32z1" w:customStyle="1">
    <w:name w:val="WW8Num32z1"/>
    <w:rsid w:val="00B105B1"/>
  </w:style>
  <w:style w:type="character" w:styleId="WW8Num32z2" w:customStyle="1">
    <w:name w:val="WW8Num32z2"/>
    <w:rsid w:val="00B105B1"/>
  </w:style>
  <w:style w:type="character" w:styleId="WW8Num32z3" w:customStyle="1">
    <w:name w:val="WW8Num32z3"/>
    <w:rsid w:val="00B105B1"/>
  </w:style>
  <w:style w:type="character" w:styleId="WW8Num32z4" w:customStyle="1">
    <w:name w:val="WW8Num32z4"/>
    <w:rsid w:val="00B105B1"/>
  </w:style>
  <w:style w:type="character" w:styleId="WW8Num32z5" w:customStyle="1">
    <w:name w:val="WW8Num32z5"/>
    <w:rsid w:val="00B105B1"/>
  </w:style>
  <w:style w:type="character" w:styleId="WW8Num32z6" w:customStyle="1">
    <w:name w:val="WW8Num32z6"/>
    <w:rsid w:val="00B105B1"/>
  </w:style>
  <w:style w:type="character" w:styleId="WW8Num32z7" w:customStyle="1">
    <w:name w:val="WW8Num32z7"/>
    <w:rsid w:val="00B105B1"/>
  </w:style>
  <w:style w:type="character" w:styleId="WW8Num32z8" w:customStyle="1">
    <w:name w:val="WW8Num32z8"/>
    <w:rsid w:val="00B105B1"/>
  </w:style>
  <w:style w:type="character" w:styleId="WW8Num33z0" w:customStyle="1">
    <w:name w:val="WW8Num33z0"/>
    <w:rsid w:val="00B105B1"/>
    <w:rPr>
      <w:rFonts w:ascii="Symbol" w:hAnsi="Symbol" w:cs="Symbol"/>
    </w:rPr>
  </w:style>
  <w:style w:type="character" w:styleId="WW8Num34z0" w:customStyle="1">
    <w:name w:val="WW8Num34z0"/>
    <w:rsid w:val="00B105B1"/>
  </w:style>
  <w:style w:type="character" w:styleId="WW8Num34z1" w:customStyle="1">
    <w:name w:val="WW8Num34z1"/>
    <w:rsid w:val="00B105B1"/>
  </w:style>
  <w:style w:type="character" w:styleId="WW8Num34z2" w:customStyle="1">
    <w:name w:val="WW8Num34z2"/>
    <w:rsid w:val="00B105B1"/>
  </w:style>
  <w:style w:type="character" w:styleId="WW8Num34z3" w:customStyle="1">
    <w:name w:val="WW8Num34z3"/>
    <w:rsid w:val="00B105B1"/>
  </w:style>
  <w:style w:type="character" w:styleId="WW8Num34z4" w:customStyle="1">
    <w:name w:val="WW8Num34z4"/>
    <w:rsid w:val="00B105B1"/>
  </w:style>
  <w:style w:type="character" w:styleId="WW8Num34z5" w:customStyle="1">
    <w:name w:val="WW8Num34z5"/>
    <w:rsid w:val="00B105B1"/>
  </w:style>
  <w:style w:type="character" w:styleId="WW8Num34z6" w:customStyle="1">
    <w:name w:val="WW8Num34z6"/>
    <w:rsid w:val="00B105B1"/>
  </w:style>
  <w:style w:type="character" w:styleId="WW8Num34z7" w:customStyle="1">
    <w:name w:val="WW8Num34z7"/>
    <w:rsid w:val="00B105B1"/>
  </w:style>
  <w:style w:type="character" w:styleId="WW8Num34z8" w:customStyle="1">
    <w:name w:val="WW8Num34z8"/>
    <w:rsid w:val="00B105B1"/>
  </w:style>
  <w:style w:type="character" w:styleId="WW8Num35z0" w:customStyle="1">
    <w:name w:val="WW8Num35z0"/>
    <w:rsid w:val="00B105B1"/>
  </w:style>
  <w:style w:type="character" w:styleId="WW8Num35z1" w:customStyle="1">
    <w:name w:val="WW8Num35z1"/>
    <w:rsid w:val="00B105B1"/>
  </w:style>
  <w:style w:type="character" w:styleId="WW8Num35z2" w:customStyle="1">
    <w:name w:val="WW8Num35z2"/>
    <w:rsid w:val="00B105B1"/>
  </w:style>
  <w:style w:type="character" w:styleId="WW8Num35z3" w:customStyle="1">
    <w:name w:val="WW8Num35z3"/>
    <w:rsid w:val="00B105B1"/>
  </w:style>
  <w:style w:type="character" w:styleId="WW8Num35z4" w:customStyle="1">
    <w:name w:val="WW8Num35z4"/>
    <w:rsid w:val="00B105B1"/>
  </w:style>
  <w:style w:type="character" w:styleId="WW8Num35z5" w:customStyle="1">
    <w:name w:val="WW8Num35z5"/>
    <w:rsid w:val="00B105B1"/>
  </w:style>
  <w:style w:type="character" w:styleId="WW8Num35z6" w:customStyle="1">
    <w:name w:val="WW8Num35z6"/>
    <w:rsid w:val="00B105B1"/>
  </w:style>
  <w:style w:type="character" w:styleId="WW8Num35z7" w:customStyle="1">
    <w:name w:val="WW8Num35z7"/>
    <w:rsid w:val="00B105B1"/>
  </w:style>
  <w:style w:type="character" w:styleId="WW8Num35z8" w:customStyle="1">
    <w:name w:val="WW8Num35z8"/>
    <w:rsid w:val="00B105B1"/>
  </w:style>
  <w:style w:type="character" w:styleId="WW8Num36z0" w:customStyle="1">
    <w:name w:val="WW8Num36z0"/>
    <w:rsid w:val="00B105B1"/>
  </w:style>
  <w:style w:type="character" w:styleId="WW8Num36z1" w:customStyle="1">
    <w:name w:val="WW8Num36z1"/>
    <w:rsid w:val="00B105B1"/>
  </w:style>
  <w:style w:type="character" w:styleId="WW8Num36z2" w:customStyle="1">
    <w:name w:val="WW8Num36z2"/>
    <w:rsid w:val="00B105B1"/>
  </w:style>
  <w:style w:type="character" w:styleId="WW8Num36z3" w:customStyle="1">
    <w:name w:val="WW8Num36z3"/>
    <w:rsid w:val="00B105B1"/>
  </w:style>
  <w:style w:type="character" w:styleId="WW8Num36z4" w:customStyle="1">
    <w:name w:val="WW8Num36z4"/>
    <w:rsid w:val="00B105B1"/>
  </w:style>
  <w:style w:type="character" w:styleId="WW8Num36z5" w:customStyle="1">
    <w:name w:val="WW8Num36z5"/>
    <w:rsid w:val="00B105B1"/>
  </w:style>
  <w:style w:type="character" w:styleId="WW8Num36z6" w:customStyle="1">
    <w:name w:val="WW8Num36z6"/>
    <w:rsid w:val="00B105B1"/>
  </w:style>
  <w:style w:type="character" w:styleId="WW8Num36z7" w:customStyle="1">
    <w:name w:val="WW8Num36z7"/>
    <w:rsid w:val="00B105B1"/>
  </w:style>
  <w:style w:type="character" w:styleId="WW8Num36z8" w:customStyle="1">
    <w:name w:val="WW8Num36z8"/>
    <w:rsid w:val="00B105B1"/>
  </w:style>
  <w:style w:type="character" w:styleId="WW8Num37z0" w:customStyle="1">
    <w:name w:val="WW8Num37z0"/>
    <w:rsid w:val="00B105B1"/>
    <w:rPr>
      <w:rFonts w:ascii="Symbol" w:hAnsi="Symbol" w:cs="Symbol"/>
    </w:rPr>
  </w:style>
  <w:style w:type="character" w:styleId="WW8Num38z0" w:customStyle="1">
    <w:name w:val="WW8Num38z0"/>
    <w:rsid w:val="00B105B1"/>
  </w:style>
  <w:style w:type="character" w:styleId="WW8Num38z1" w:customStyle="1">
    <w:name w:val="WW8Num38z1"/>
    <w:rsid w:val="00B105B1"/>
  </w:style>
  <w:style w:type="character" w:styleId="WW8Num38z2" w:customStyle="1">
    <w:name w:val="WW8Num38z2"/>
    <w:rsid w:val="00B105B1"/>
  </w:style>
  <w:style w:type="character" w:styleId="WW8Num38z3" w:customStyle="1">
    <w:name w:val="WW8Num38z3"/>
    <w:rsid w:val="00B105B1"/>
  </w:style>
  <w:style w:type="character" w:styleId="WW8Num38z4" w:customStyle="1">
    <w:name w:val="WW8Num38z4"/>
    <w:rsid w:val="00B105B1"/>
  </w:style>
  <w:style w:type="character" w:styleId="WW8Num38z5" w:customStyle="1">
    <w:name w:val="WW8Num38z5"/>
    <w:rsid w:val="00B105B1"/>
  </w:style>
  <w:style w:type="character" w:styleId="WW8Num38z6" w:customStyle="1">
    <w:name w:val="WW8Num38z6"/>
    <w:rsid w:val="00B105B1"/>
  </w:style>
  <w:style w:type="character" w:styleId="WW8Num38z7" w:customStyle="1">
    <w:name w:val="WW8Num38z7"/>
    <w:rsid w:val="00B105B1"/>
  </w:style>
  <w:style w:type="character" w:styleId="WW8Num38z8" w:customStyle="1">
    <w:name w:val="WW8Num38z8"/>
    <w:rsid w:val="00B105B1"/>
  </w:style>
  <w:style w:type="character" w:styleId="WW8Num39z0" w:customStyle="1">
    <w:name w:val="WW8Num39z0"/>
    <w:rsid w:val="00B105B1"/>
  </w:style>
  <w:style w:type="character" w:styleId="WW8Num39z1" w:customStyle="1">
    <w:name w:val="WW8Num39z1"/>
    <w:rsid w:val="00B105B1"/>
  </w:style>
  <w:style w:type="character" w:styleId="WW8Num39z2" w:customStyle="1">
    <w:name w:val="WW8Num39z2"/>
    <w:rsid w:val="00B105B1"/>
  </w:style>
  <w:style w:type="character" w:styleId="WW8Num39z3" w:customStyle="1">
    <w:name w:val="WW8Num39z3"/>
    <w:rsid w:val="00B105B1"/>
  </w:style>
  <w:style w:type="character" w:styleId="WW8Num39z4" w:customStyle="1">
    <w:name w:val="WW8Num39z4"/>
    <w:rsid w:val="00B105B1"/>
  </w:style>
  <w:style w:type="character" w:styleId="WW8Num39z5" w:customStyle="1">
    <w:name w:val="WW8Num39z5"/>
    <w:rsid w:val="00B105B1"/>
  </w:style>
  <w:style w:type="character" w:styleId="WW8Num39z6" w:customStyle="1">
    <w:name w:val="WW8Num39z6"/>
    <w:rsid w:val="00B105B1"/>
  </w:style>
  <w:style w:type="character" w:styleId="WW8Num39z7" w:customStyle="1">
    <w:name w:val="WW8Num39z7"/>
    <w:rsid w:val="00B105B1"/>
  </w:style>
  <w:style w:type="character" w:styleId="WW8Num39z8" w:customStyle="1">
    <w:name w:val="WW8Num39z8"/>
    <w:rsid w:val="00B105B1"/>
  </w:style>
  <w:style w:type="character" w:styleId="WW8Num40z0" w:customStyle="1">
    <w:name w:val="WW8Num40z0"/>
    <w:rsid w:val="00B105B1"/>
  </w:style>
  <w:style w:type="character" w:styleId="WW8Num40z1" w:customStyle="1">
    <w:name w:val="WW8Num40z1"/>
    <w:rsid w:val="00B105B1"/>
  </w:style>
  <w:style w:type="character" w:styleId="WW8Num40z2" w:customStyle="1">
    <w:name w:val="WW8Num40z2"/>
    <w:rsid w:val="00B105B1"/>
  </w:style>
  <w:style w:type="character" w:styleId="WW8Num40z3" w:customStyle="1">
    <w:name w:val="WW8Num40z3"/>
    <w:rsid w:val="00B105B1"/>
  </w:style>
  <w:style w:type="character" w:styleId="WW8Num40z4" w:customStyle="1">
    <w:name w:val="WW8Num40z4"/>
    <w:rsid w:val="00B105B1"/>
  </w:style>
  <w:style w:type="character" w:styleId="WW8Num40z5" w:customStyle="1">
    <w:name w:val="WW8Num40z5"/>
    <w:rsid w:val="00B105B1"/>
  </w:style>
  <w:style w:type="character" w:styleId="WW8Num40z6" w:customStyle="1">
    <w:name w:val="WW8Num40z6"/>
    <w:rsid w:val="00B105B1"/>
  </w:style>
  <w:style w:type="character" w:styleId="WW8Num40z7" w:customStyle="1">
    <w:name w:val="WW8Num40z7"/>
    <w:rsid w:val="00B105B1"/>
  </w:style>
  <w:style w:type="character" w:styleId="WW8Num40z8" w:customStyle="1">
    <w:name w:val="WW8Num40z8"/>
    <w:rsid w:val="00B105B1"/>
  </w:style>
  <w:style w:type="character" w:styleId="WW8Num41z0" w:customStyle="1">
    <w:name w:val="WW8Num41z0"/>
    <w:rsid w:val="00B105B1"/>
  </w:style>
  <w:style w:type="character" w:styleId="WW8Num41z1" w:customStyle="1">
    <w:name w:val="WW8Num41z1"/>
    <w:rsid w:val="00B105B1"/>
  </w:style>
  <w:style w:type="character" w:styleId="WW8Num41z2" w:customStyle="1">
    <w:name w:val="WW8Num41z2"/>
    <w:rsid w:val="00B105B1"/>
  </w:style>
  <w:style w:type="character" w:styleId="WW8Num41z3" w:customStyle="1">
    <w:name w:val="WW8Num41z3"/>
    <w:rsid w:val="00B105B1"/>
  </w:style>
  <w:style w:type="character" w:styleId="WW8Num41z4" w:customStyle="1">
    <w:name w:val="WW8Num41z4"/>
    <w:rsid w:val="00B105B1"/>
  </w:style>
  <w:style w:type="character" w:styleId="WW8Num41z5" w:customStyle="1">
    <w:name w:val="WW8Num41z5"/>
    <w:rsid w:val="00B105B1"/>
  </w:style>
  <w:style w:type="character" w:styleId="WW8Num41z6" w:customStyle="1">
    <w:name w:val="WW8Num41z6"/>
    <w:rsid w:val="00B105B1"/>
  </w:style>
  <w:style w:type="character" w:styleId="WW8Num41z7" w:customStyle="1">
    <w:name w:val="WW8Num41z7"/>
    <w:rsid w:val="00B105B1"/>
  </w:style>
  <w:style w:type="character" w:styleId="WW8Num41z8" w:customStyle="1">
    <w:name w:val="WW8Num41z8"/>
    <w:rsid w:val="00B105B1"/>
  </w:style>
  <w:style w:type="character" w:styleId="WW8Num42z0" w:customStyle="1">
    <w:name w:val="WW8Num42z0"/>
    <w:rsid w:val="00B105B1"/>
    <w:rPr>
      <w:rFonts w:hint="default" w:ascii="Wingdings" w:hAnsi="Wingdings" w:cs="Wingdings"/>
      <w:b w:val="0"/>
      <w:i w:val="0"/>
      <w:color w:val="auto"/>
      <w:position w:val="0"/>
      <w:sz w:val="28"/>
      <w:vertAlign w:val="baseline"/>
    </w:rPr>
  </w:style>
  <w:style w:type="character" w:styleId="WW8Num42z1" w:customStyle="1">
    <w:name w:val="WW8Num42z1"/>
    <w:rsid w:val="00B105B1"/>
    <w:rPr>
      <w:rFonts w:hint="default" w:ascii="Courier New" w:hAnsi="Courier New" w:cs="Courier New"/>
    </w:rPr>
  </w:style>
  <w:style w:type="character" w:styleId="WW8Num42z2" w:customStyle="1">
    <w:name w:val="WW8Num42z2"/>
    <w:rsid w:val="00B105B1"/>
    <w:rPr>
      <w:rFonts w:hint="default" w:ascii="Wingdings" w:hAnsi="Wingdings" w:cs="Wingdings"/>
    </w:rPr>
  </w:style>
  <w:style w:type="character" w:styleId="WW8Num42z3" w:customStyle="1">
    <w:name w:val="WW8Num42z3"/>
    <w:rsid w:val="00B105B1"/>
    <w:rPr>
      <w:rFonts w:hint="default" w:ascii="Symbol" w:hAnsi="Symbol" w:cs="Symbol"/>
    </w:rPr>
  </w:style>
  <w:style w:type="character" w:styleId="WW8Num43z0" w:customStyle="1">
    <w:name w:val="WW8Num43z0"/>
    <w:rsid w:val="00B105B1"/>
    <w:rPr>
      <w:rFonts w:ascii="Museo 300" w:hAnsi="Museo 300" w:cs="Museo 300"/>
      <w:b w:val="0"/>
    </w:rPr>
  </w:style>
  <w:style w:type="character" w:styleId="WW8Num44z0" w:customStyle="1">
    <w:name w:val="WW8Num44z0"/>
    <w:rsid w:val="00B105B1"/>
    <w:rPr>
      <w:rFonts w:hint="default"/>
    </w:rPr>
  </w:style>
  <w:style w:type="character" w:styleId="WW8Num44z1" w:customStyle="1">
    <w:name w:val="WW8Num44z1"/>
    <w:rsid w:val="00B105B1"/>
  </w:style>
  <w:style w:type="character" w:styleId="WW8Num44z2" w:customStyle="1">
    <w:name w:val="WW8Num44z2"/>
    <w:rsid w:val="00B105B1"/>
  </w:style>
  <w:style w:type="character" w:styleId="WW8Num44z3" w:customStyle="1">
    <w:name w:val="WW8Num44z3"/>
    <w:rsid w:val="00B105B1"/>
  </w:style>
  <w:style w:type="character" w:styleId="WW8Num44z4" w:customStyle="1">
    <w:name w:val="WW8Num44z4"/>
    <w:rsid w:val="00B105B1"/>
  </w:style>
  <w:style w:type="character" w:styleId="WW8Num44z5" w:customStyle="1">
    <w:name w:val="WW8Num44z5"/>
    <w:rsid w:val="00B105B1"/>
  </w:style>
  <w:style w:type="character" w:styleId="WW8Num44z6" w:customStyle="1">
    <w:name w:val="WW8Num44z6"/>
    <w:rsid w:val="00B105B1"/>
  </w:style>
  <w:style w:type="character" w:styleId="WW8Num44z7" w:customStyle="1">
    <w:name w:val="WW8Num44z7"/>
    <w:rsid w:val="00B105B1"/>
  </w:style>
  <w:style w:type="character" w:styleId="WW8Num44z8" w:customStyle="1">
    <w:name w:val="WW8Num44z8"/>
    <w:rsid w:val="00B105B1"/>
  </w:style>
  <w:style w:type="character" w:styleId="WW8Num45z0" w:customStyle="1">
    <w:name w:val="WW8Num45z0"/>
    <w:rsid w:val="00B105B1"/>
    <w:rPr>
      <w:rFonts w:hint="default"/>
    </w:rPr>
  </w:style>
  <w:style w:type="character" w:styleId="WW8Num45z1" w:customStyle="1">
    <w:name w:val="WW8Num45z1"/>
    <w:rsid w:val="00B105B1"/>
    <w:rPr>
      <w:rFonts w:hint="default" w:ascii="Courier New" w:hAnsi="Courier New" w:cs="Courier New"/>
    </w:rPr>
  </w:style>
  <w:style w:type="character" w:styleId="WW8Num45z2" w:customStyle="1">
    <w:name w:val="WW8Num45z2"/>
    <w:rsid w:val="00B105B1"/>
    <w:rPr>
      <w:rFonts w:hint="default" w:ascii="Wingdings" w:hAnsi="Wingdings" w:cs="Wingdings"/>
    </w:rPr>
  </w:style>
  <w:style w:type="character" w:styleId="WW8Num45z3" w:customStyle="1">
    <w:name w:val="WW8Num45z3"/>
    <w:rsid w:val="00B105B1"/>
    <w:rPr>
      <w:rFonts w:hint="default" w:ascii="Symbol" w:hAnsi="Symbol" w:cs="Symbol"/>
    </w:rPr>
  </w:style>
  <w:style w:type="character" w:styleId="WW8Num46z0" w:customStyle="1">
    <w:name w:val="WW8Num46z0"/>
    <w:rsid w:val="00B105B1"/>
  </w:style>
  <w:style w:type="character" w:styleId="WW8Num46z1" w:customStyle="1">
    <w:name w:val="WW8Num46z1"/>
    <w:rsid w:val="00B105B1"/>
    <w:rPr>
      <w:rFonts w:ascii="Courier New" w:hAnsi="Courier New" w:cs="Courier New"/>
    </w:rPr>
  </w:style>
  <w:style w:type="character" w:styleId="WW8Num46z2" w:customStyle="1">
    <w:name w:val="WW8Num46z2"/>
    <w:rsid w:val="00B105B1"/>
    <w:rPr>
      <w:rFonts w:ascii="Wingdings" w:hAnsi="Wingdings" w:cs="Wingdings"/>
    </w:rPr>
  </w:style>
  <w:style w:type="character" w:styleId="WW8Num46z3" w:customStyle="1">
    <w:name w:val="WW8Num46z3"/>
    <w:rsid w:val="00B105B1"/>
    <w:rPr>
      <w:rFonts w:ascii="Symbol" w:hAnsi="Symbol" w:cs="Symbol"/>
    </w:rPr>
  </w:style>
  <w:style w:type="character" w:styleId="WW8Num47z0" w:customStyle="1">
    <w:name w:val="WW8Num47z0"/>
    <w:rsid w:val="00B105B1"/>
    <w:rPr>
      <w:rFonts w:hint="default" w:ascii="Symbol" w:hAnsi="Symbol" w:cs="Symbol"/>
    </w:rPr>
  </w:style>
  <w:style w:type="character" w:styleId="WW8Num47z1" w:customStyle="1">
    <w:name w:val="WW8Num47z1"/>
    <w:rsid w:val="00B105B1"/>
    <w:rPr>
      <w:rFonts w:hint="default" w:ascii="Courier New" w:hAnsi="Courier New" w:cs="Courier New"/>
    </w:rPr>
  </w:style>
  <w:style w:type="character" w:styleId="WW8Num47z2" w:customStyle="1">
    <w:name w:val="WW8Num47z2"/>
    <w:rsid w:val="00B105B1"/>
    <w:rPr>
      <w:rFonts w:hint="default" w:ascii="Wingdings" w:hAnsi="Wingdings" w:cs="Wingdings"/>
    </w:rPr>
  </w:style>
  <w:style w:type="character" w:styleId="WW8Num48z0" w:customStyle="1">
    <w:name w:val="WW8Num48z0"/>
    <w:rsid w:val="00B105B1"/>
    <w:rPr>
      <w:rFonts w:hint="default"/>
    </w:rPr>
  </w:style>
  <w:style w:type="character" w:styleId="WW8Num48z1" w:customStyle="1">
    <w:name w:val="WW8Num48z1"/>
    <w:rsid w:val="00B105B1"/>
  </w:style>
  <w:style w:type="character" w:styleId="WW8Num48z2" w:customStyle="1">
    <w:name w:val="WW8Num48z2"/>
    <w:rsid w:val="00B105B1"/>
  </w:style>
  <w:style w:type="character" w:styleId="WW8Num48z3" w:customStyle="1">
    <w:name w:val="WW8Num48z3"/>
    <w:rsid w:val="00B105B1"/>
  </w:style>
  <w:style w:type="character" w:styleId="WW8Num48z4" w:customStyle="1">
    <w:name w:val="WW8Num48z4"/>
    <w:rsid w:val="00B105B1"/>
  </w:style>
  <w:style w:type="character" w:styleId="WW8Num48z5" w:customStyle="1">
    <w:name w:val="WW8Num48z5"/>
    <w:rsid w:val="00B105B1"/>
  </w:style>
  <w:style w:type="character" w:styleId="WW8Num48z6" w:customStyle="1">
    <w:name w:val="WW8Num48z6"/>
    <w:rsid w:val="00B105B1"/>
  </w:style>
  <w:style w:type="character" w:styleId="WW8Num48z7" w:customStyle="1">
    <w:name w:val="WW8Num48z7"/>
    <w:rsid w:val="00B105B1"/>
  </w:style>
  <w:style w:type="character" w:styleId="WW8Num48z8" w:customStyle="1">
    <w:name w:val="WW8Num48z8"/>
    <w:rsid w:val="00B105B1"/>
  </w:style>
  <w:style w:type="character" w:styleId="WW8Num49z0" w:customStyle="1">
    <w:name w:val="WW8Num49z0"/>
    <w:rsid w:val="00B105B1"/>
    <w:rPr>
      <w:rFonts w:ascii="Museo 300" w:hAnsi="Museo 300" w:cs="Museo 300"/>
      <w:b w:val="0"/>
    </w:rPr>
  </w:style>
  <w:style w:type="character" w:styleId="WW8Num50z0" w:customStyle="1">
    <w:name w:val="WW8Num50z0"/>
    <w:rsid w:val="00B105B1"/>
    <w:rPr>
      <w:rFonts w:ascii="OpenSymbol" w:hAnsi="OpenSymbol" w:cs="OpenSymbol"/>
      <w:b w:val="0"/>
    </w:rPr>
  </w:style>
  <w:style w:type="character" w:styleId="WW8Num51z0" w:customStyle="1">
    <w:name w:val="WW8Num51z0"/>
    <w:rsid w:val="00B105B1"/>
  </w:style>
  <w:style w:type="character" w:styleId="WW8Num51z1" w:customStyle="1">
    <w:name w:val="WW8Num51z1"/>
    <w:rsid w:val="00B105B1"/>
  </w:style>
  <w:style w:type="character" w:styleId="WW8Num51z2" w:customStyle="1">
    <w:name w:val="WW8Num51z2"/>
    <w:rsid w:val="00B105B1"/>
  </w:style>
  <w:style w:type="character" w:styleId="WW8Num51z3" w:customStyle="1">
    <w:name w:val="WW8Num51z3"/>
    <w:rsid w:val="00B105B1"/>
  </w:style>
  <w:style w:type="character" w:styleId="WW8Num51z4" w:customStyle="1">
    <w:name w:val="WW8Num51z4"/>
    <w:rsid w:val="00B105B1"/>
  </w:style>
  <w:style w:type="character" w:styleId="WW8Num51z5" w:customStyle="1">
    <w:name w:val="WW8Num51z5"/>
    <w:rsid w:val="00B105B1"/>
  </w:style>
  <w:style w:type="character" w:styleId="WW8Num51z6" w:customStyle="1">
    <w:name w:val="WW8Num51z6"/>
    <w:rsid w:val="00B105B1"/>
  </w:style>
  <w:style w:type="character" w:styleId="WW8Num51z7" w:customStyle="1">
    <w:name w:val="WW8Num51z7"/>
    <w:rsid w:val="00B105B1"/>
  </w:style>
  <w:style w:type="character" w:styleId="WW8Num51z8" w:customStyle="1">
    <w:name w:val="WW8Num51z8"/>
    <w:rsid w:val="00B105B1"/>
  </w:style>
  <w:style w:type="character" w:styleId="WW8Num52z0" w:customStyle="1">
    <w:name w:val="WW8Num52z0"/>
    <w:rsid w:val="00B105B1"/>
    <w:rPr>
      <w:rFonts w:hint="default"/>
    </w:rPr>
  </w:style>
  <w:style w:type="character" w:styleId="WW8Num52z1" w:customStyle="1">
    <w:name w:val="WW8Num52z1"/>
    <w:rsid w:val="00B105B1"/>
  </w:style>
  <w:style w:type="character" w:styleId="WW8Num52z2" w:customStyle="1">
    <w:name w:val="WW8Num52z2"/>
    <w:rsid w:val="00B105B1"/>
  </w:style>
  <w:style w:type="character" w:styleId="WW8Num52z3" w:customStyle="1">
    <w:name w:val="WW8Num52z3"/>
    <w:rsid w:val="00B105B1"/>
  </w:style>
  <w:style w:type="character" w:styleId="WW8Num52z4" w:customStyle="1">
    <w:name w:val="WW8Num52z4"/>
    <w:rsid w:val="00B105B1"/>
  </w:style>
  <w:style w:type="character" w:styleId="WW8Num52z5" w:customStyle="1">
    <w:name w:val="WW8Num52z5"/>
    <w:rsid w:val="00B105B1"/>
  </w:style>
  <w:style w:type="character" w:styleId="WW8Num52z6" w:customStyle="1">
    <w:name w:val="WW8Num52z6"/>
    <w:rsid w:val="00B105B1"/>
  </w:style>
  <w:style w:type="character" w:styleId="WW8Num52z7" w:customStyle="1">
    <w:name w:val="WW8Num52z7"/>
    <w:rsid w:val="00B105B1"/>
  </w:style>
  <w:style w:type="character" w:styleId="WW8Num52z8" w:customStyle="1">
    <w:name w:val="WW8Num52z8"/>
    <w:rsid w:val="00B105B1"/>
  </w:style>
  <w:style w:type="character" w:styleId="WW8Num53z0" w:customStyle="1">
    <w:name w:val="WW8Num53z0"/>
    <w:rsid w:val="00B105B1"/>
  </w:style>
  <w:style w:type="character" w:styleId="WW8Num53z1" w:customStyle="1">
    <w:name w:val="WW8Num53z1"/>
    <w:rsid w:val="00B105B1"/>
  </w:style>
  <w:style w:type="character" w:styleId="WW8Num53z2" w:customStyle="1">
    <w:name w:val="WW8Num53z2"/>
    <w:rsid w:val="00B105B1"/>
  </w:style>
  <w:style w:type="character" w:styleId="WW8Num53z3" w:customStyle="1">
    <w:name w:val="WW8Num53z3"/>
    <w:rsid w:val="00B105B1"/>
  </w:style>
  <w:style w:type="character" w:styleId="WW8Num53z4" w:customStyle="1">
    <w:name w:val="WW8Num53z4"/>
    <w:rsid w:val="00B105B1"/>
  </w:style>
  <w:style w:type="character" w:styleId="WW8Num53z5" w:customStyle="1">
    <w:name w:val="WW8Num53z5"/>
    <w:rsid w:val="00B105B1"/>
  </w:style>
  <w:style w:type="character" w:styleId="WW8Num53z6" w:customStyle="1">
    <w:name w:val="WW8Num53z6"/>
    <w:rsid w:val="00B105B1"/>
  </w:style>
  <w:style w:type="character" w:styleId="WW8Num53z7" w:customStyle="1">
    <w:name w:val="WW8Num53z7"/>
    <w:rsid w:val="00B105B1"/>
  </w:style>
  <w:style w:type="character" w:styleId="WW8Num53z8" w:customStyle="1">
    <w:name w:val="WW8Num53z8"/>
    <w:rsid w:val="00B105B1"/>
  </w:style>
  <w:style w:type="character" w:styleId="WW8Num54z0" w:customStyle="1">
    <w:name w:val="WW8Num54z0"/>
    <w:rsid w:val="00B105B1"/>
    <w:rPr>
      <w:rFonts w:hint="default"/>
    </w:rPr>
  </w:style>
  <w:style w:type="character" w:styleId="WW8Num54z1" w:customStyle="1">
    <w:name w:val="WW8Num54z1"/>
    <w:rsid w:val="00B105B1"/>
    <w:rPr>
      <w:rFonts w:hint="default" w:ascii="Museo 300" w:hAnsi="Museo 300" w:eastAsia="Calibri" w:cs="Times New Roman"/>
    </w:rPr>
  </w:style>
  <w:style w:type="character" w:styleId="WW8Num54z3" w:customStyle="1">
    <w:name w:val="WW8Num54z3"/>
    <w:rsid w:val="00B105B1"/>
  </w:style>
  <w:style w:type="character" w:styleId="WW8Num54z4" w:customStyle="1">
    <w:name w:val="WW8Num54z4"/>
    <w:rsid w:val="00B105B1"/>
  </w:style>
  <w:style w:type="character" w:styleId="WW8Num54z5" w:customStyle="1">
    <w:name w:val="WW8Num54z5"/>
    <w:rsid w:val="00B105B1"/>
  </w:style>
  <w:style w:type="character" w:styleId="WW8Num54z6" w:customStyle="1">
    <w:name w:val="WW8Num54z6"/>
    <w:rsid w:val="00B105B1"/>
  </w:style>
  <w:style w:type="character" w:styleId="WW8Num54z7" w:customStyle="1">
    <w:name w:val="WW8Num54z7"/>
    <w:rsid w:val="00B105B1"/>
  </w:style>
  <w:style w:type="character" w:styleId="WW8Num54z8" w:customStyle="1">
    <w:name w:val="WW8Num54z8"/>
    <w:rsid w:val="00B105B1"/>
  </w:style>
  <w:style w:type="character" w:styleId="WW8Num55z0" w:customStyle="1">
    <w:name w:val="WW8Num55z0"/>
    <w:rsid w:val="00B105B1"/>
  </w:style>
  <w:style w:type="character" w:styleId="WW8Num55z1" w:customStyle="1">
    <w:name w:val="WW8Num55z1"/>
    <w:rsid w:val="00B105B1"/>
  </w:style>
  <w:style w:type="character" w:styleId="WW8Num55z2" w:customStyle="1">
    <w:name w:val="WW8Num55z2"/>
    <w:rsid w:val="00B105B1"/>
  </w:style>
  <w:style w:type="character" w:styleId="WW8Num55z3" w:customStyle="1">
    <w:name w:val="WW8Num55z3"/>
    <w:rsid w:val="00B105B1"/>
  </w:style>
  <w:style w:type="character" w:styleId="WW8Num55z4" w:customStyle="1">
    <w:name w:val="WW8Num55z4"/>
    <w:rsid w:val="00B105B1"/>
  </w:style>
  <w:style w:type="character" w:styleId="WW8Num55z5" w:customStyle="1">
    <w:name w:val="WW8Num55z5"/>
    <w:rsid w:val="00B105B1"/>
  </w:style>
  <w:style w:type="character" w:styleId="WW8Num55z6" w:customStyle="1">
    <w:name w:val="WW8Num55z6"/>
    <w:rsid w:val="00B105B1"/>
  </w:style>
  <w:style w:type="character" w:styleId="WW8Num55z7" w:customStyle="1">
    <w:name w:val="WW8Num55z7"/>
    <w:rsid w:val="00B105B1"/>
  </w:style>
  <w:style w:type="character" w:styleId="WW8Num55z8" w:customStyle="1">
    <w:name w:val="WW8Num55z8"/>
    <w:rsid w:val="00B105B1"/>
  </w:style>
  <w:style w:type="character" w:styleId="WW8Num56z0" w:customStyle="1">
    <w:name w:val="WW8Num56z0"/>
    <w:rsid w:val="00B105B1"/>
    <w:rPr>
      <w:rFonts w:hint="default"/>
    </w:rPr>
  </w:style>
  <w:style w:type="character" w:styleId="WW8Num56z1" w:customStyle="1">
    <w:name w:val="WW8Num56z1"/>
    <w:rsid w:val="00B105B1"/>
    <w:rPr>
      <w:rFonts w:hint="default" w:ascii="Courier New" w:hAnsi="Courier New" w:cs="Courier New"/>
    </w:rPr>
  </w:style>
  <w:style w:type="character" w:styleId="WW8Num56z2" w:customStyle="1">
    <w:name w:val="WW8Num56z2"/>
    <w:rsid w:val="00B105B1"/>
    <w:rPr>
      <w:rFonts w:hint="default" w:ascii="Wingdings" w:hAnsi="Wingdings" w:cs="Wingdings"/>
    </w:rPr>
  </w:style>
  <w:style w:type="character" w:styleId="WW8Num56z3" w:customStyle="1">
    <w:name w:val="WW8Num56z3"/>
    <w:rsid w:val="00B105B1"/>
    <w:rPr>
      <w:rFonts w:hint="default" w:ascii="Symbol" w:hAnsi="Symbol" w:cs="Symbol"/>
    </w:rPr>
  </w:style>
  <w:style w:type="character" w:styleId="WW8Num57z0" w:customStyle="1">
    <w:name w:val="WW8Num57z0"/>
    <w:rsid w:val="00B105B1"/>
    <w:rPr>
      <w:rFonts w:hint="default" w:ascii="Symbol" w:hAnsi="Symbol" w:cs="Symbol"/>
      <w:color w:val="7030A0"/>
    </w:rPr>
  </w:style>
  <w:style w:type="character" w:styleId="WW8Num57z1" w:customStyle="1">
    <w:name w:val="WW8Num57z1"/>
    <w:rsid w:val="00B105B1"/>
    <w:rPr>
      <w:rFonts w:hint="default" w:ascii="Courier New" w:hAnsi="Courier New" w:cs="Courier New"/>
    </w:rPr>
  </w:style>
  <w:style w:type="character" w:styleId="WW8Num57z2" w:customStyle="1">
    <w:name w:val="WW8Num57z2"/>
    <w:rsid w:val="00B105B1"/>
    <w:rPr>
      <w:rFonts w:hint="default" w:ascii="Wingdings" w:hAnsi="Wingdings" w:cs="Wingdings"/>
    </w:rPr>
  </w:style>
  <w:style w:type="character" w:styleId="WW8Num57z3" w:customStyle="1">
    <w:name w:val="WW8Num57z3"/>
    <w:rsid w:val="00B105B1"/>
    <w:rPr>
      <w:rFonts w:hint="default" w:ascii="Symbol" w:hAnsi="Symbol" w:cs="Symbol"/>
    </w:rPr>
  </w:style>
  <w:style w:type="character" w:styleId="WW8Num58z0" w:customStyle="1">
    <w:name w:val="WW8Num58z0"/>
    <w:rsid w:val="00B105B1"/>
    <w:rPr>
      <w:rFonts w:hint="default" w:ascii="Symbol" w:hAnsi="Symbol" w:cs="Symbol"/>
      <w:color w:val="7030A0"/>
    </w:rPr>
  </w:style>
  <w:style w:type="character" w:styleId="WW8Num58z1" w:customStyle="1">
    <w:name w:val="WW8Num58z1"/>
    <w:rsid w:val="00B105B1"/>
    <w:rPr>
      <w:rFonts w:hint="default" w:ascii="Courier New" w:hAnsi="Courier New" w:cs="Courier New"/>
    </w:rPr>
  </w:style>
  <w:style w:type="character" w:styleId="WW8Num58z2" w:customStyle="1">
    <w:name w:val="WW8Num58z2"/>
    <w:rsid w:val="00B105B1"/>
    <w:rPr>
      <w:rFonts w:hint="default" w:ascii="Wingdings" w:hAnsi="Wingdings" w:cs="Wingdings"/>
    </w:rPr>
  </w:style>
  <w:style w:type="character" w:styleId="WW8Num58z3" w:customStyle="1">
    <w:name w:val="WW8Num58z3"/>
    <w:rsid w:val="00B105B1"/>
    <w:rPr>
      <w:rFonts w:hint="default" w:ascii="Symbol" w:hAnsi="Symbol" w:cs="Symbol"/>
    </w:rPr>
  </w:style>
  <w:style w:type="character" w:styleId="WW8Num59z0" w:customStyle="1">
    <w:name w:val="WW8Num59z0"/>
    <w:rsid w:val="00B105B1"/>
    <w:rPr>
      <w:rFonts w:eastAsia="Times New Roman" w:cs="Times New Roman"/>
      <w:b w:val="0"/>
      <w:i w:val="0"/>
      <w:caps w:val="0"/>
      <w:smallCaps w:val="0"/>
      <w:strike w:val="0"/>
      <w:dstrike w:val="0"/>
      <w:color w:val="000000"/>
      <w:position w:val="0"/>
      <w:sz w:val="20"/>
      <w:u w:val="none"/>
      <w:vertAlign w:val="baseline"/>
    </w:rPr>
  </w:style>
  <w:style w:type="character" w:styleId="Domylnaczcionkaakapitu1" w:customStyle="1">
    <w:name w:val="Domyślna czcionka akapitu1"/>
    <w:rsid w:val="00B105B1"/>
  </w:style>
  <w:style w:type="character" w:styleId="TekstprzypisudolnegoZnak" w:customStyle="1">
    <w:name w:val="Tekst przypisu dolnego Znak"/>
    <w:rsid w:val="00B105B1"/>
    <w:rPr>
      <w:rFonts w:ascii="Trebuchet MS" w:hAnsi="Trebuchet MS" w:cs="Trebuchet MS"/>
      <w:spacing w:val="-2"/>
      <w:sz w:val="16"/>
      <w:szCs w:val="20"/>
    </w:rPr>
  </w:style>
  <w:style w:type="character" w:styleId="FootnoteCharacters" w:customStyle="1">
    <w:name w:val="Footnote Characters"/>
    <w:rsid w:val="00B105B1"/>
    <w:rPr>
      <w:vertAlign w:val="superscript"/>
    </w:rPr>
  </w:style>
  <w:style w:type="character" w:styleId="Nagwek1Znak" w:customStyle="1">
    <w:name w:val="Nagłówek 1 Znak"/>
    <w:rsid w:val="00B105B1"/>
    <w:rPr>
      <w:rFonts w:ascii="Museo 900" w:hAnsi="Museo 900" w:eastAsia="Times New Roman" w:cs="Times New Roman"/>
      <w:sz w:val="44"/>
      <w:szCs w:val="24"/>
    </w:rPr>
  </w:style>
  <w:style w:type="character" w:styleId="Nagwek2Znak" w:customStyle="1">
    <w:name w:val="Nagłówek 2 Znak"/>
    <w:rsid w:val="00B105B1"/>
    <w:rPr>
      <w:rFonts w:ascii="Museo 700" w:hAnsi="Museo 700" w:eastAsia="Times New Roman" w:cs="Times New Roman"/>
      <w:bCs/>
      <w:sz w:val="36"/>
      <w:szCs w:val="26"/>
    </w:rPr>
  </w:style>
  <w:style w:type="character" w:styleId="TekstpodstawowyZnak" w:customStyle="1">
    <w:name w:val="Tekst podstawowy Znak"/>
    <w:rsid w:val="00B105B1"/>
    <w:rPr>
      <w:rFonts w:ascii="Times New Roman" w:hAnsi="Times New Roman" w:eastAsia="Times New Roman" w:cs="Times New Roman"/>
      <w:spacing w:val="-2"/>
      <w:sz w:val="24"/>
      <w:szCs w:val="24"/>
    </w:rPr>
  </w:style>
  <w:style w:type="character" w:styleId="Nagwek8Znak" w:customStyle="1">
    <w:name w:val="Nagłówek 8 Znak"/>
    <w:rsid w:val="00B105B1"/>
    <w:rPr>
      <w:rFonts w:ascii="Times New Roman" w:hAnsi="Times New Roman" w:eastAsia="Times New Roman" w:cs="Times New Roman"/>
      <w:b/>
      <w:color w:val="78A22F"/>
      <w:spacing w:val="-2"/>
      <w:sz w:val="44"/>
      <w:szCs w:val="20"/>
    </w:rPr>
  </w:style>
  <w:style w:type="character" w:styleId="Nagwek9Znak" w:customStyle="1">
    <w:name w:val="Nagłówek 9 Znak"/>
    <w:rsid w:val="00B105B1"/>
    <w:rPr>
      <w:rFonts w:ascii="Times New Roman" w:hAnsi="Times New Roman" w:eastAsia="Times New Roman" w:cs="Times New Roman"/>
      <w:i/>
      <w:color w:val="00000A"/>
      <w:spacing w:val="-2"/>
      <w:sz w:val="16"/>
      <w:szCs w:val="20"/>
    </w:rPr>
  </w:style>
  <w:style w:type="character" w:styleId="Heading3Char" w:customStyle="1">
    <w:name w:val="Heading 3 Char"/>
    <w:rsid w:val="00B105B1"/>
    <w:rPr>
      <w:rFonts w:ascii="Museo 700" w:hAnsi="Museo 700" w:eastAsia="Times New Roman" w:cs="Museo 700"/>
      <w:b/>
      <w:color w:val="78A22F"/>
      <w:spacing w:val="-2"/>
      <w:sz w:val="32"/>
      <w:szCs w:val="20"/>
    </w:rPr>
  </w:style>
  <w:style w:type="character" w:styleId="Heading5Char" w:customStyle="1">
    <w:name w:val="Heading 5 Char"/>
    <w:rsid w:val="00B105B1"/>
    <w:rPr>
      <w:rFonts w:ascii="Trebuchet MS" w:hAnsi="Trebuchet MS" w:eastAsia="Times New Roman" w:cs="Museo 300"/>
      <w:b/>
      <w:color w:val="000000"/>
      <w:spacing w:val="-2"/>
      <w:sz w:val="16"/>
      <w:szCs w:val="20"/>
    </w:rPr>
  </w:style>
  <w:style w:type="character" w:styleId="Heading8Char" w:customStyle="1">
    <w:name w:val="Heading 8 Char"/>
    <w:rsid w:val="00B105B1"/>
    <w:rPr>
      <w:rFonts w:eastAsia="Times New Roman" w:cs="Times New Roman"/>
      <w:b/>
      <w:bCs/>
      <w:color w:val="78A22F"/>
      <w:sz w:val="44"/>
      <w:szCs w:val="44"/>
    </w:rPr>
  </w:style>
  <w:style w:type="character" w:styleId="Heading9Char" w:customStyle="1">
    <w:name w:val="Heading 9 Char"/>
    <w:rsid w:val="00B105B1"/>
    <w:rPr>
      <w:rFonts w:eastAsia="Times New Roman" w:cs="Times New Roman"/>
      <w:i/>
      <w:iCs/>
      <w:color w:val="00000A"/>
      <w:sz w:val="22"/>
      <w:szCs w:val="22"/>
    </w:rPr>
  </w:style>
  <w:style w:type="character" w:styleId="Nagwek3Znak" w:customStyle="1">
    <w:name w:val="Nagłówek 3 Znak"/>
    <w:rsid w:val="00B105B1"/>
    <w:rPr>
      <w:rFonts w:ascii="Museo 100" w:hAnsi="Museo 100" w:eastAsia="Times New Roman" w:cs="Arial"/>
      <w:bCs/>
      <w:spacing w:val="-2"/>
      <w:sz w:val="52"/>
      <w:szCs w:val="26"/>
    </w:rPr>
  </w:style>
  <w:style w:type="character" w:styleId="TytuZnak" w:customStyle="1">
    <w:name w:val="Tytuł Znak"/>
    <w:rsid w:val="00B105B1"/>
    <w:rPr>
      <w:rFonts w:ascii="Museo 100" w:hAnsi="Museo 100" w:eastAsia="Times New Roman" w:cs="Times New Roman"/>
      <w:spacing w:val="-2"/>
      <w:sz w:val="112"/>
      <w:szCs w:val="24"/>
    </w:rPr>
  </w:style>
  <w:style w:type="character" w:styleId="PodtytuZnak" w:customStyle="1">
    <w:name w:val="Podtytuł Znak"/>
    <w:rsid w:val="00B105B1"/>
    <w:rPr>
      <w:rFonts w:ascii="Cambria" w:hAnsi="Cambria" w:eastAsia="Times New Roman" w:cs="Times New Roman"/>
      <w:i/>
      <w:iCs/>
      <w:color w:val="84A311"/>
      <w:spacing w:val="15"/>
      <w:sz w:val="24"/>
      <w:szCs w:val="24"/>
    </w:rPr>
  </w:style>
  <w:style w:type="character" w:styleId="Tekstpodstawowywcity2Znak" w:customStyle="1">
    <w:name w:val="Tekst podstawowy wcięty 2 Znak"/>
    <w:rsid w:val="00B105B1"/>
    <w:rPr>
      <w:rFonts w:ascii="Trebuchet MS" w:hAnsi="Trebuchet MS" w:cs="Trebuchet MS"/>
      <w:spacing w:val="-2"/>
      <w:sz w:val="16"/>
    </w:rPr>
  </w:style>
  <w:style w:type="character" w:styleId="TekstpodstawowywcityZnak" w:customStyle="1">
    <w:name w:val="Tekst podstawowy wcięty Znak"/>
    <w:rsid w:val="00B105B1"/>
    <w:rPr>
      <w:rFonts w:ascii="Trebuchet MS" w:hAnsi="Trebuchet MS" w:cs="Trebuchet MS"/>
      <w:spacing w:val="-2"/>
      <w:sz w:val="16"/>
    </w:rPr>
  </w:style>
  <w:style w:type="character" w:styleId="Tekstpodstawowy2Znak" w:customStyle="1">
    <w:name w:val="Tekst podstawowy 2 Znak"/>
    <w:rsid w:val="00B105B1"/>
    <w:rPr>
      <w:rFonts w:ascii="Trebuchet MS" w:hAnsi="Trebuchet MS" w:cs="Trebuchet MS"/>
      <w:spacing w:val="-2"/>
      <w:sz w:val="16"/>
    </w:rPr>
  </w:style>
  <w:style w:type="character" w:styleId="Uwydatnienie">
    <w:name w:val="Emphasis"/>
    <w:qFormat/>
    <w:rsid w:val="00B105B1"/>
    <w:rPr>
      <w:i/>
      <w:iCs/>
    </w:rPr>
  </w:style>
  <w:style w:type="character" w:styleId="Tekstpodstawowywcity3Znak" w:customStyle="1">
    <w:name w:val="Tekst podstawowy wcięty 3 Znak"/>
    <w:rsid w:val="00B105B1"/>
    <w:rPr>
      <w:rFonts w:ascii="Times New Roman" w:hAnsi="Times New Roman" w:eastAsia="Times New Roman" w:cs="Times New Roman"/>
      <w:spacing w:val="-2"/>
      <w:sz w:val="16"/>
      <w:szCs w:val="16"/>
    </w:rPr>
  </w:style>
  <w:style w:type="character" w:styleId="NagwekZnak" w:customStyle="1">
    <w:name w:val="Nagłówek Znak"/>
    <w:uiPriority w:val="99"/>
    <w:rsid w:val="00B105B1"/>
    <w:rPr>
      <w:rFonts w:ascii="Trebuchet MS" w:hAnsi="Trebuchet MS" w:eastAsia="Times New Roman" w:cs="Times New Roman"/>
      <w:spacing w:val="-2"/>
      <w:sz w:val="16"/>
    </w:rPr>
  </w:style>
  <w:style w:type="character" w:styleId="BezodstpwZnak" w:customStyle="1">
    <w:name w:val="Bez odstępów Znak"/>
    <w:rsid w:val="00B105B1"/>
    <w:rPr>
      <w:rFonts w:ascii="Times New Roman" w:hAnsi="Times New Roman" w:eastAsia="Arial" w:cs="Times New Roman"/>
      <w:sz w:val="24"/>
      <w:szCs w:val="24"/>
      <w:lang w:val="pl-PL" w:bidi="ar-SA"/>
    </w:rPr>
  </w:style>
  <w:style w:type="character" w:styleId="TekstdymkaZnak" w:customStyle="1">
    <w:name w:val="Tekst dymka Znak"/>
    <w:rsid w:val="00B105B1"/>
    <w:rPr>
      <w:rFonts w:ascii="Tahoma" w:hAnsi="Tahoma" w:cs="Tahoma"/>
      <w:spacing w:val="-2"/>
      <w:sz w:val="16"/>
      <w:szCs w:val="16"/>
    </w:rPr>
  </w:style>
  <w:style w:type="character" w:styleId="StopkaZnak" w:customStyle="1">
    <w:name w:val="Stopka Znak"/>
    <w:rsid w:val="00B105B1"/>
    <w:rPr>
      <w:rFonts w:ascii="Trebuchet MS" w:hAnsi="Trebuchet MS" w:cs="Trebuchet MS"/>
      <w:spacing w:val="-2"/>
      <w:sz w:val="16"/>
    </w:rPr>
  </w:style>
  <w:style w:type="character" w:styleId="ZARamkaZnak" w:customStyle="1">
    <w:name w:val="ZAŁ Ramka Znak"/>
    <w:rsid w:val="00B105B1"/>
    <w:rPr>
      <w:rFonts w:ascii="Trebuchet MS" w:hAnsi="Trebuchet MS" w:cs="Trebuchet MS"/>
      <w:spacing w:val="-2"/>
      <w:sz w:val="16"/>
    </w:rPr>
  </w:style>
  <w:style w:type="character" w:styleId="Nagwek4Znak" w:customStyle="1">
    <w:name w:val="Nagłówek 4 Znak"/>
    <w:rsid w:val="00B105B1"/>
    <w:rPr>
      <w:rFonts w:ascii="Museo 100" w:hAnsi="Museo 100" w:eastAsia="Times New Roman" w:cs="Times New Roman"/>
      <w:iCs/>
      <w:spacing w:val="-2"/>
      <w:sz w:val="28"/>
      <w:szCs w:val="26"/>
    </w:rPr>
  </w:style>
  <w:style w:type="character" w:styleId="INSTRUMENTOPISZnak" w:customStyle="1">
    <w:name w:val="INSTRUMENT_OPIS Znak"/>
    <w:rsid w:val="00B105B1"/>
    <w:rPr>
      <w:rFonts w:ascii="Trebuchet MS" w:hAnsi="Trebuchet MS" w:cs="Trebuchet MS"/>
      <w:spacing w:val="-2"/>
      <w:sz w:val="16"/>
    </w:rPr>
  </w:style>
  <w:style w:type="character" w:styleId="LexZacznik" w:customStyle="1">
    <w:name w:val="Lex Załącznik"/>
    <w:rsid w:val="00B105B1"/>
    <w:rPr>
      <w:rFonts w:ascii="Trebuchet MS" w:hAnsi="Trebuchet MS" w:cs="Trebuchet MS"/>
      <w:b w:val="0"/>
      <w:strike w:val="0"/>
      <w:dstrike w:val="0"/>
      <w:color w:val="auto"/>
      <w:szCs w:val="24"/>
      <w:u w:val="dotted"/>
      <w:bdr w:val="single" w:color="D8EAB4" w:sz="12" w:space="0"/>
      <w:shd w:val="clear" w:color="auto" w:fill="D8EAB4"/>
    </w:rPr>
  </w:style>
  <w:style w:type="character" w:styleId="INSTRUMENTLISTANUMEROWANAZnak" w:customStyle="1">
    <w:name w:val="INSTRUMENT_LISTA NUMEROWANA Znak"/>
    <w:rsid w:val="00B105B1"/>
    <w:rPr>
      <w:rFonts w:ascii="Trebuchet MS" w:hAnsi="Trebuchet MS" w:cs="Trebuchet MS"/>
      <w:spacing w:val="-2"/>
      <w:sz w:val="16"/>
    </w:rPr>
  </w:style>
  <w:style w:type="character" w:styleId="Nagwek5Znak" w:customStyle="1">
    <w:name w:val="Nagłówek 5 Znak"/>
    <w:rsid w:val="00B105B1"/>
    <w:rPr>
      <w:rFonts w:ascii="Museo 700" w:hAnsi="Museo 700" w:eastAsia="Times New Roman" w:cs="Times New Roman"/>
      <w:iCs/>
      <w:spacing w:val="-2"/>
      <w:sz w:val="20"/>
      <w:szCs w:val="26"/>
    </w:rPr>
  </w:style>
  <w:style w:type="character" w:styleId="INSTRUMBULLETOWANAZnak" w:customStyle="1">
    <w:name w:val="INSTRUM_BULLETOWANA Znak"/>
    <w:rsid w:val="00B105B1"/>
    <w:rPr>
      <w:rFonts w:ascii="Trebuchet MS" w:hAnsi="Trebuchet MS" w:cs="Trebuchet MS"/>
      <w:spacing w:val="-2"/>
      <w:sz w:val="16"/>
    </w:rPr>
  </w:style>
  <w:style w:type="character" w:styleId="LISTAZWYKLAZnak" w:customStyle="1">
    <w:name w:val="LISTA ZWYKLA Znak"/>
    <w:rsid w:val="00B105B1"/>
    <w:rPr>
      <w:rFonts w:ascii="Trebuchet MS" w:hAnsi="Trebuchet MS" w:cs="Trebuchet MS"/>
      <w:spacing w:val="-2"/>
      <w:sz w:val="16"/>
    </w:rPr>
  </w:style>
  <w:style w:type="character" w:styleId="ZAWyrLekkie" w:customStyle="1">
    <w:name w:val="ZAŁ WyrLekkie"/>
    <w:rsid w:val="00B105B1"/>
    <w:rPr>
      <w:rFonts w:ascii="Trebuchet MS" w:hAnsi="Trebuchet MS" w:cs="Trebuchet MS"/>
      <w:b/>
      <w:caps/>
      <w:color w:val="84A311"/>
      <w:sz w:val="16"/>
      <w:shd w:val="clear" w:color="auto" w:fill="auto"/>
    </w:rPr>
  </w:style>
  <w:style w:type="character" w:styleId="WYMAGANIEOBOWIZKOWEZnak" w:customStyle="1">
    <w:name w:val="WYMAGANIE OBOWIĄZKOWE Znak"/>
    <w:rsid w:val="00B105B1"/>
    <w:rPr>
      <w:rFonts w:ascii="Trebuchet MS" w:hAnsi="Trebuchet MS" w:cs="Trebuchet MS"/>
      <w:spacing w:val="-2"/>
      <w:sz w:val="16"/>
    </w:rPr>
  </w:style>
  <w:style w:type="character" w:styleId="ZAWyrMocne" w:customStyle="1">
    <w:name w:val="ZAŁ WyrMocne"/>
    <w:rsid w:val="00B105B1"/>
    <w:rPr>
      <w:rFonts w:ascii="Trebuchet MS" w:hAnsi="Trebuchet MS" w:cs="Trebuchet MS"/>
      <w:b w:val="0"/>
      <w:caps w:val="0"/>
      <w:smallCaps w:val="0"/>
      <w:color w:val="FFFFFF"/>
      <w:sz w:val="16"/>
      <w:bdr w:val="single" w:color="084CA1" w:sz="12" w:space="0"/>
      <w:shd w:val="clear" w:color="auto" w:fill="084CA1"/>
    </w:rPr>
  </w:style>
  <w:style w:type="character" w:styleId="Nagwek6Znak" w:customStyle="1">
    <w:name w:val="Nagłówek 6 Znak"/>
    <w:rsid w:val="00B105B1"/>
    <w:rPr>
      <w:rFonts w:ascii="Museo 700" w:hAnsi="Museo 700" w:eastAsia="Times New Roman" w:cs="Times New Roman"/>
      <w:spacing w:val="-2"/>
      <w:sz w:val="16"/>
    </w:rPr>
  </w:style>
  <w:style w:type="character" w:styleId="Hipercze">
    <w:name w:val="Hyperlink"/>
    <w:rsid w:val="00B105B1"/>
    <w:rPr>
      <w:rFonts w:ascii="Museo 500" w:hAnsi="Museo 500" w:cs="Museo 500"/>
      <w:b w:val="0"/>
      <w:color w:val="084CA1"/>
      <w:u w:val="single"/>
    </w:rPr>
  </w:style>
  <w:style w:type="character" w:styleId="Odwoaniedokomentarza1" w:customStyle="1">
    <w:name w:val="Odwołanie do komentarza1"/>
    <w:rsid w:val="00B105B1"/>
    <w:rPr>
      <w:sz w:val="16"/>
      <w:szCs w:val="16"/>
    </w:rPr>
  </w:style>
  <w:style w:type="character" w:styleId="TekstkomentarzaZnak" w:customStyle="1">
    <w:name w:val="Tekst komentarza Znak"/>
    <w:rsid w:val="00B105B1"/>
    <w:rPr>
      <w:rFonts w:ascii="Calibri" w:hAnsi="Calibri" w:eastAsia="WenQuanYi Zen Hei" w:cs="Times New Roman"/>
      <w:kern w:val="2"/>
      <w:sz w:val="16"/>
      <w:szCs w:val="20"/>
    </w:rPr>
  </w:style>
  <w:style w:type="character" w:styleId="TematkomentarzaZnak" w:customStyle="1">
    <w:name w:val="Temat komentarza Znak"/>
    <w:rsid w:val="00B105B1"/>
    <w:rPr>
      <w:rFonts w:ascii="Calibri" w:hAnsi="Calibri" w:eastAsia="WenQuanYi Zen Hei" w:cs="Times New Roman"/>
      <w:b/>
      <w:bCs/>
      <w:kern w:val="2"/>
      <w:sz w:val="16"/>
      <w:szCs w:val="20"/>
    </w:rPr>
  </w:style>
  <w:style w:type="character" w:styleId="Semi-bold" w:customStyle="1">
    <w:name w:val="Semi-bold"/>
    <w:rsid w:val="00B105B1"/>
    <w:rPr>
      <w:rFonts w:ascii="Museo 500" w:hAnsi="Museo 500" w:cs="Museo 500"/>
      <w:color w:val="auto"/>
      <w:sz w:val="21"/>
    </w:rPr>
  </w:style>
  <w:style w:type="character" w:styleId="ja8a271bk4o5" w:customStyle="1">
    <w:name w:val="ja8a271bk4o5"/>
    <w:basedOn w:val="Domylnaczcionkaakapitu1"/>
    <w:rsid w:val="00B105B1"/>
  </w:style>
  <w:style w:type="character" w:styleId="Pogrubienie">
    <w:name w:val="Strong"/>
    <w:qFormat/>
    <w:rsid w:val="00B105B1"/>
    <w:rPr>
      <w:b/>
      <w:bCs/>
    </w:rPr>
  </w:style>
  <w:style w:type="character" w:styleId="ct22o5fx7" w:customStyle="1">
    <w:name w:val="ct22o5fx7"/>
    <w:basedOn w:val="Domylnaczcionkaakapitu1"/>
    <w:rsid w:val="00B105B1"/>
  </w:style>
  <w:style w:type="character" w:styleId="TekstprzypisukocowegoZnak" w:customStyle="1">
    <w:name w:val="Tekst przypisu końcowego Znak"/>
    <w:rsid w:val="00B105B1"/>
    <w:rPr>
      <w:rFonts w:ascii="Calibri" w:hAnsi="Calibri" w:eastAsia="WenQuanYi Zen Hei" w:cs="Calibri"/>
      <w:kern w:val="2"/>
      <w:sz w:val="16"/>
      <w:szCs w:val="20"/>
    </w:rPr>
  </w:style>
  <w:style w:type="character" w:styleId="EndnoteCharacters" w:customStyle="1">
    <w:name w:val="Endnote Characters"/>
    <w:rsid w:val="00B105B1"/>
    <w:rPr>
      <w:vertAlign w:val="superscript"/>
    </w:rPr>
  </w:style>
  <w:style w:type="character" w:styleId="LexTytuowyZnak" w:customStyle="1">
    <w:name w:val="Lex Tytułowy Znak"/>
    <w:rsid w:val="00B105B1"/>
    <w:rPr>
      <w:rFonts w:ascii="Museo 700" w:hAnsi="Museo 700" w:eastAsia="Times New Roman" w:cs="Times New Roman"/>
      <w:bCs w:val="0"/>
      <w:sz w:val="40"/>
      <w:szCs w:val="20"/>
    </w:rPr>
  </w:style>
  <w:style w:type="character" w:styleId="AkapitzlistZnak" w:customStyle="1">
    <w:name w:val="Akapit z listą Znak"/>
    <w:aliases w:val="ZAŁ Punktowanie Znak,Lex Punktowanie Znak"/>
    <w:uiPriority w:val="34"/>
    <w:rsid w:val="00B105B1"/>
    <w:rPr>
      <w:rFonts w:ascii="Trebuchet MS" w:hAnsi="Trebuchet MS" w:eastAsia="Calibri" w:cs="Times New Roman"/>
      <w:spacing w:val="-2"/>
      <w:sz w:val="16"/>
    </w:rPr>
  </w:style>
  <w:style w:type="character" w:styleId="h1Znak" w:customStyle="1">
    <w:name w:val="h1 Znak"/>
    <w:rsid w:val="00B105B1"/>
    <w:rPr>
      <w:rFonts w:ascii="Museo 700" w:hAnsi="Museo 700" w:eastAsia="Calibri" w:cs="Museo 700"/>
      <w:spacing w:val="-4"/>
      <w:sz w:val="28"/>
      <w:lang w:val="en-US" w:bidi="ar-SA"/>
    </w:rPr>
  </w:style>
  <w:style w:type="character" w:styleId="ZAh2Znak" w:customStyle="1">
    <w:name w:val="ZAŁ h2 Znak"/>
    <w:rsid w:val="00B105B1"/>
    <w:rPr>
      <w:rFonts w:ascii="Trebuchet MS" w:hAnsi="Trebuchet MS" w:eastAsia="Calibri" w:cs="Times New Roman"/>
      <w:b/>
      <w:spacing w:val="-4"/>
      <w:sz w:val="24"/>
      <w:lang w:val="pl-PL" w:bidi="ar-SA"/>
    </w:rPr>
  </w:style>
  <w:style w:type="character" w:styleId="Lex2punktZnak" w:customStyle="1">
    <w:name w:val="Lex 2 (punkt) Znak"/>
    <w:rsid w:val="00B105B1"/>
    <w:rPr>
      <w:rFonts w:ascii="Trebuchet MS" w:hAnsi="Trebuchet MS" w:eastAsia="Calibri" w:cs="Times New Roman"/>
      <w:spacing w:val="-4"/>
      <w:sz w:val="16"/>
      <w:szCs w:val="20"/>
      <w:lang w:val="en-US"/>
    </w:rPr>
  </w:style>
  <w:style w:type="character" w:styleId="Lex3ustpZnak" w:customStyle="1">
    <w:name w:val="Lex 3 (ustęp) Znak"/>
    <w:rsid w:val="00B105B1"/>
    <w:rPr>
      <w:rFonts w:ascii="Trebuchet MS" w:hAnsi="Trebuchet MS" w:eastAsia="Calibri" w:cs="Times New Roman"/>
      <w:spacing w:val="-4"/>
      <w:sz w:val="16"/>
      <w:szCs w:val="20"/>
      <w:lang w:val="en-US"/>
    </w:rPr>
  </w:style>
  <w:style w:type="character" w:styleId="Lex4literaZnak" w:customStyle="1">
    <w:name w:val="Lex 4 (litera) Znak"/>
    <w:rsid w:val="00B105B1"/>
    <w:rPr>
      <w:rFonts w:ascii="Trebuchet MS" w:hAnsi="Trebuchet MS" w:eastAsia="Calibri" w:cs="Times New Roman"/>
      <w:spacing w:val="-4"/>
      <w:sz w:val="16"/>
      <w:szCs w:val="20"/>
      <w:lang w:val="en-US"/>
    </w:rPr>
  </w:style>
  <w:style w:type="character" w:styleId="Lex5tiretZnak" w:customStyle="1">
    <w:name w:val="Lex 5 (tiret) Znak"/>
    <w:rsid w:val="00B105B1"/>
    <w:rPr>
      <w:rFonts w:ascii="Trebuchet MS" w:hAnsi="Trebuchet MS" w:eastAsia="Calibri" w:cs="Times New Roman"/>
      <w:spacing w:val="-4"/>
      <w:sz w:val="16"/>
      <w:szCs w:val="20"/>
      <w:lang w:val="en-US"/>
    </w:rPr>
  </w:style>
  <w:style w:type="character" w:styleId="CytatZnak" w:customStyle="1">
    <w:name w:val="Cytat Znak"/>
    <w:rsid w:val="00B105B1"/>
    <w:rPr>
      <w:rFonts w:ascii="Museo 300" w:hAnsi="Museo 300" w:cs="Museo 300"/>
      <w:i/>
      <w:iCs/>
      <w:color w:val="404040"/>
      <w:spacing w:val="-2"/>
      <w:sz w:val="20"/>
    </w:rPr>
  </w:style>
  <w:style w:type="character" w:styleId="Tekstzastpczy">
    <w:name w:val="Placeholder Text"/>
    <w:rsid w:val="00B105B1"/>
    <w:rPr>
      <w:color w:val="808080"/>
    </w:rPr>
  </w:style>
  <w:style w:type="character" w:styleId="Spistreci1Znak" w:customStyle="1">
    <w:name w:val="Spis treści 1 Znak"/>
    <w:rsid w:val="00B105B1"/>
    <w:rPr>
      <w:rFonts w:ascii="Museo Sans 900" w:hAnsi="Museo Sans 900" w:cs="Calibri"/>
      <w:bCs/>
      <w:caps/>
      <w:spacing w:val="-2"/>
      <w:szCs w:val="20"/>
    </w:rPr>
  </w:style>
  <w:style w:type="character" w:styleId="Spistreci2Znak" w:customStyle="1">
    <w:name w:val="Spis treści 2 Znak"/>
    <w:rsid w:val="00B105B1"/>
    <w:rPr>
      <w:rFonts w:ascii="Museo 500" w:hAnsi="Museo 500" w:cs="Calibri"/>
      <w:iCs/>
      <w:spacing w:val="-2"/>
      <w:sz w:val="16"/>
      <w:szCs w:val="20"/>
    </w:rPr>
  </w:style>
  <w:style w:type="character" w:styleId="ZAh1Znak" w:customStyle="1">
    <w:name w:val="ZAŁ h1 Znak"/>
    <w:rsid w:val="00B105B1"/>
    <w:rPr>
      <w:rFonts w:ascii="Trebuchet MS" w:hAnsi="Trebuchet MS" w:cs="Trebuchet MS"/>
      <w:b/>
      <w:color w:val="084CA1"/>
      <w:spacing w:val="-8"/>
      <w:sz w:val="44"/>
      <w:shd w:val="clear" w:color="auto" w:fill="D2E5FC"/>
    </w:rPr>
  </w:style>
  <w:style w:type="character" w:styleId="ZANagwektabeliZnak" w:customStyle="1">
    <w:name w:val="ZAŁ Nagłówek tabeli Znak"/>
    <w:rsid w:val="00B105B1"/>
    <w:rPr>
      <w:rFonts w:ascii="Trebuchet MS" w:hAnsi="Trebuchet MS" w:cs="Trebuchet MS"/>
      <w:b/>
      <w:spacing w:val="-2"/>
      <w:sz w:val="19"/>
    </w:rPr>
  </w:style>
  <w:style w:type="character" w:styleId="ZAPodpispolaZnak" w:customStyle="1">
    <w:name w:val="ZAŁ Podpis pola Znak"/>
    <w:rsid w:val="00B105B1"/>
    <w:rPr>
      <w:rFonts w:ascii="Trebuchet MS" w:hAnsi="Trebuchet MS" w:cs="Trebuchet MS"/>
      <w:b/>
      <w:color w:val="808080"/>
      <w:spacing w:val="-2"/>
      <w:sz w:val="12"/>
    </w:rPr>
  </w:style>
  <w:style w:type="character" w:styleId="Styl1" w:customStyle="1">
    <w:name w:val="Styl1"/>
    <w:rsid w:val="00B105B1"/>
    <w:rPr>
      <w:rFonts w:ascii="Museo 700" w:hAnsi="Museo 700" w:cs="Museo 700"/>
      <w:color w:val="CE181E"/>
    </w:rPr>
  </w:style>
  <w:style w:type="character" w:styleId="ZAdowypelnienia" w:customStyle="1">
    <w:name w:val="ZAŁ do wypelnienia"/>
    <w:rsid w:val="00B105B1"/>
    <w:rPr>
      <w:i/>
      <w:color w:val="8AB332"/>
      <w:shd w:val="clear" w:color="auto" w:fill="D8EAB4"/>
    </w:rPr>
  </w:style>
  <w:style w:type="character" w:styleId="ZAwybrZnak" w:customStyle="1">
    <w:name w:val="ZAŁ wybór Znak"/>
    <w:rsid w:val="00B105B1"/>
    <w:rPr>
      <w:rFonts w:ascii="Trebuchet MS" w:hAnsi="Trebuchet MS" w:eastAsia="Calibri" w:cs="Times New Roman"/>
      <w:spacing w:val="-2"/>
      <w:sz w:val="16"/>
    </w:rPr>
  </w:style>
  <w:style w:type="character" w:styleId="h2Znak" w:customStyle="1">
    <w:name w:val="h2 Znak"/>
    <w:rsid w:val="00B105B1"/>
    <w:rPr>
      <w:rFonts w:ascii="Museo 700" w:hAnsi="Museo 700" w:eastAsia="Calibri" w:cs="Times New Roman"/>
      <w:spacing w:val="-4"/>
      <w:sz w:val="24"/>
      <w:lang w:val="pl-PL" w:bidi="ar-SA"/>
    </w:rPr>
  </w:style>
  <w:style w:type="character" w:styleId="Odwoaniedokomentarza2" w:customStyle="1">
    <w:name w:val="Odwołanie do komentarza2"/>
    <w:rsid w:val="00B105B1"/>
    <w:rPr>
      <w:sz w:val="16"/>
      <w:szCs w:val="16"/>
    </w:rPr>
  </w:style>
  <w:style w:type="character" w:styleId="TekstkomentarzaZnak1" w:customStyle="1">
    <w:name w:val="Tekst komentarza Znak1"/>
    <w:rsid w:val="00B105B1"/>
    <w:rPr>
      <w:rFonts w:ascii="Trebuchet MS" w:hAnsi="Trebuchet MS" w:eastAsia="Calibri" w:cs="Trebuchet MS"/>
      <w:spacing w:val="-2"/>
      <w:lang w:eastAsia="zh-CN"/>
    </w:rPr>
  </w:style>
  <w:style w:type="character" w:styleId="alb" w:customStyle="1">
    <w:name w:val="a_lb"/>
    <w:rsid w:val="00B105B1"/>
  </w:style>
  <w:style w:type="character" w:styleId="Odwoanieprzypisudolnego1" w:customStyle="1">
    <w:name w:val="Odwołanie przypisu dolnego1"/>
    <w:rsid w:val="00B105B1"/>
    <w:rPr>
      <w:vertAlign w:val="superscript"/>
    </w:rPr>
  </w:style>
  <w:style w:type="character" w:styleId="Odwoanieprzypisudolnego2" w:customStyle="1">
    <w:name w:val="Odwołanie przypisu dolnego2"/>
    <w:rsid w:val="00B105B1"/>
    <w:rPr>
      <w:vertAlign w:val="superscript"/>
    </w:rPr>
  </w:style>
  <w:style w:type="character" w:styleId="Odwoanieprzypisukocowego1" w:customStyle="1">
    <w:name w:val="Odwołanie przypisu końcowego1"/>
    <w:rsid w:val="00B105B1"/>
    <w:rPr>
      <w:vertAlign w:val="superscript"/>
    </w:rPr>
  </w:style>
  <w:style w:type="character" w:styleId="Odwoanieprzypisudolnego3" w:customStyle="1">
    <w:name w:val="Odwołanie przypisu dolnego3"/>
    <w:rsid w:val="00B105B1"/>
    <w:rPr>
      <w:vertAlign w:val="superscript"/>
    </w:rPr>
  </w:style>
  <w:style w:type="character" w:styleId="Odwoanieprzypisukocowego2" w:customStyle="1">
    <w:name w:val="Odwołanie przypisu końcowego2"/>
    <w:rsid w:val="00B105B1"/>
    <w:rPr>
      <w:vertAlign w:val="superscript"/>
    </w:rPr>
  </w:style>
  <w:style w:type="paragraph" w:styleId="Heading" w:customStyle="1">
    <w:name w:val="Heading"/>
    <w:basedOn w:val="Normalny"/>
    <w:next w:val="Normalny"/>
    <w:rsid w:val="00B105B1"/>
    <w:pPr>
      <w:suppressAutoHyphens/>
      <w:spacing w:line="216" w:lineRule="auto"/>
      <w:jc w:val="left"/>
    </w:pPr>
    <w:rPr>
      <w:rFonts w:ascii="Museo 100" w:hAnsi="Museo 100" w:eastAsia="Times New Roman" w:cs="Times New Roman"/>
      <w:sz w:val="112"/>
      <w:szCs w:val="24"/>
    </w:rPr>
  </w:style>
  <w:style w:type="paragraph" w:styleId="Tekstpodstawowy">
    <w:name w:val="Body Text"/>
    <w:basedOn w:val="Normalny"/>
    <w:rsid w:val="00B105B1"/>
    <w:rPr>
      <w:rFonts w:ascii="Times New Roman" w:hAnsi="Times New Roman" w:eastAsia="Times New Roman" w:cs="Times New Roman"/>
      <w:sz w:val="24"/>
      <w:szCs w:val="24"/>
    </w:rPr>
  </w:style>
  <w:style w:type="paragraph" w:styleId="Lista">
    <w:name w:val="List"/>
    <w:basedOn w:val="Tekstpodstawowy"/>
    <w:rsid w:val="00B105B1"/>
    <w:rPr>
      <w:rFonts w:cs="FreeSans"/>
    </w:rPr>
  </w:style>
  <w:style w:type="paragraph" w:styleId="Legenda">
    <w:name w:val="caption"/>
    <w:basedOn w:val="Normalny"/>
    <w:qFormat/>
    <w:rsid w:val="00B105B1"/>
    <w:pPr>
      <w:suppressLineNumbers/>
      <w:spacing w:before="120" w:after="120"/>
    </w:pPr>
    <w:rPr>
      <w:rFonts w:cs="FreeSans"/>
      <w:i/>
      <w:iCs/>
      <w:sz w:val="24"/>
      <w:szCs w:val="24"/>
    </w:rPr>
  </w:style>
  <w:style w:type="paragraph" w:styleId="Index" w:customStyle="1">
    <w:name w:val="Index"/>
    <w:basedOn w:val="Normalny"/>
    <w:rsid w:val="00B105B1"/>
    <w:pPr>
      <w:suppressLineNumbers/>
    </w:pPr>
    <w:rPr>
      <w:rFonts w:cs="FreeSans"/>
    </w:rPr>
  </w:style>
  <w:style w:type="paragraph" w:styleId="Domylnie" w:customStyle="1">
    <w:name w:val="Domyślnie"/>
    <w:rsid w:val="00B105B1"/>
    <w:pPr>
      <w:tabs>
        <w:tab w:val="left" w:pos="709"/>
      </w:tabs>
      <w:suppressAutoHyphens/>
      <w:spacing w:after="200" w:line="276" w:lineRule="atLeast"/>
    </w:pPr>
    <w:rPr>
      <w:rFonts w:ascii="Calibri" w:hAnsi="Calibri" w:cs="Calibri"/>
      <w:sz w:val="22"/>
      <w:szCs w:val="22"/>
      <w:lang w:eastAsia="zh-CN"/>
    </w:rPr>
  </w:style>
  <w:style w:type="paragraph" w:styleId="Legenda3" w:customStyle="1">
    <w:name w:val="Legenda3"/>
    <w:basedOn w:val="Normalny"/>
    <w:rsid w:val="00B105B1"/>
    <w:pPr>
      <w:suppressLineNumbers/>
      <w:spacing w:before="120" w:after="120"/>
    </w:pPr>
    <w:rPr>
      <w:rFonts w:cs="FreeSans"/>
      <w:i/>
      <w:iCs/>
      <w:sz w:val="24"/>
      <w:szCs w:val="24"/>
    </w:rPr>
  </w:style>
  <w:style w:type="paragraph" w:styleId="Legenda2" w:customStyle="1">
    <w:name w:val="Legenda2"/>
    <w:basedOn w:val="Normalny"/>
    <w:rsid w:val="00B105B1"/>
    <w:pPr>
      <w:suppressLineNumbers/>
      <w:spacing w:before="120" w:after="120"/>
    </w:pPr>
    <w:rPr>
      <w:rFonts w:cs="FreeSans"/>
      <w:i/>
      <w:iCs/>
      <w:sz w:val="24"/>
      <w:szCs w:val="24"/>
    </w:rPr>
  </w:style>
  <w:style w:type="paragraph" w:styleId="Legenda1" w:customStyle="1">
    <w:name w:val="Legenda1"/>
    <w:basedOn w:val="Normalny"/>
    <w:rsid w:val="00B105B1"/>
    <w:pPr>
      <w:suppressLineNumbers/>
      <w:spacing w:before="120" w:after="120"/>
    </w:pPr>
    <w:rPr>
      <w:rFonts w:cs="FreeSans"/>
      <w:i/>
      <w:iCs/>
      <w:sz w:val="24"/>
      <w:szCs w:val="24"/>
    </w:rPr>
  </w:style>
  <w:style w:type="paragraph" w:styleId="Default" w:customStyle="1">
    <w:name w:val="Default"/>
    <w:rsid w:val="00B105B1"/>
    <w:pPr>
      <w:suppressAutoHyphens/>
      <w:autoSpaceDE w:val="0"/>
    </w:pPr>
    <w:rPr>
      <w:rFonts w:ascii="Calibri" w:hAnsi="Calibri" w:eastAsia="Calibri" w:cs="Calibri"/>
      <w:color w:val="000000"/>
      <w:sz w:val="24"/>
      <w:szCs w:val="24"/>
      <w:lang w:eastAsia="zh-CN"/>
    </w:rPr>
  </w:style>
  <w:style w:type="paragraph" w:styleId="Tekstprzypisudolnego">
    <w:name w:val="footnote text"/>
    <w:basedOn w:val="Normalny"/>
    <w:rsid w:val="00B105B1"/>
    <w:rPr>
      <w:szCs w:val="20"/>
    </w:rPr>
  </w:style>
  <w:style w:type="paragraph" w:styleId="Akapitzlist1" w:customStyle="1">
    <w:name w:val="Akapit z listą1"/>
    <w:basedOn w:val="Normalny"/>
    <w:rsid w:val="00B105B1"/>
    <w:pPr>
      <w:suppressAutoHyphens/>
      <w:ind w:left="720"/>
    </w:pPr>
    <w:rPr>
      <w:rFonts w:ascii="Calibri" w:hAnsi="Calibri" w:cs="Times New Roman"/>
      <w:kern w:val="2"/>
      <w:sz w:val="19"/>
    </w:rPr>
  </w:style>
  <w:style w:type="paragraph" w:styleId="Akapitzlist">
    <w:name w:val="List Paragraph"/>
    <w:aliases w:val="ZAŁ Punktowanie,Lex Punktowanie"/>
    <w:basedOn w:val="Normalny"/>
    <w:uiPriority w:val="34"/>
    <w:qFormat/>
    <w:rsid w:val="00B105B1"/>
    <w:pPr>
      <w:numPr>
        <w:numId w:val="12"/>
      </w:numPr>
      <w:contextualSpacing/>
    </w:pPr>
    <w:rPr>
      <w:rFonts w:cs="Times New Roman"/>
    </w:rPr>
  </w:style>
  <w:style w:type="paragraph" w:styleId="Tekstkomentarza1" w:customStyle="1">
    <w:name w:val="Tekst komentarza1"/>
    <w:basedOn w:val="Normalny"/>
    <w:rsid w:val="00B105B1"/>
    <w:pPr>
      <w:suppressAutoHyphens/>
    </w:pPr>
    <w:rPr>
      <w:rFonts w:ascii="Times New Roman" w:hAnsi="Times New Roman" w:eastAsia="Times New Roman" w:cs="Times New Roman"/>
      <w:szCs w:val="20"/>
    </w:rPr>
  </w:style>
  <w:style w:type="paragraph" w:styleId="Bezodstpw">
    <w:name w:val="No Spacing"/>
    <w:qFormat/>
    <w:rsid w:val="00B105B1"/>
    <w:pPr>
      <w:suppressAutoHyphens/>
    </w:pPr>
    <w:rPr>
      <w:rFonts w:eastAsia="Arial"/>
      <w:sz w:val="24"/>
      <w:szCs w:val="24"/>
      <w:lang w:eastAsia="zh-CN"/>
    </w:rPr>
  </w:style>
  <w:style w:type="paragraph" w:styleId="Heading31" w:customStyle="1">
    <w:name w:val="Heading 31"/>
    <w:basedOn w:val="Normalny"/>
    <w:rsid w:val="00B105B1"/>
    <w:pPr>
      <w:suppressAutoHyphens/>
    </w:pPr>
    <w:rPr>
      <w:rFonts w:ascii="Museo 700" w:hAnsi="Museo 700" w:eastAsia="Times New Roman" w:cs="Museo 700"/>
      <w:b/>
      <w:color w:val="78A22F"/>
      <w:sz w:val="32"/>
      <w:szCs w:val="20"/>
    </w:rPr>
  </w:style>
  <w:style w:type="paragraph" w:styleId="Heading51" w:customStyle="1">
    <w:name w:val="Heading 51"/>
    <w:basedOn w:val="Normalny"/>
    <w:rsid w:val="00B105B1"/>
    <w:pPr>
      <w:keepNext/>
      <w:keepLines/>
      <w:suppressAutoHyphens/>
      <w:spacing w:before="220" w:after="40"/>
    </w:pPr>
    <w:rPr>
      <w:rFonts w:eastAsia="Times New Roman" w:cs="Museo 300"/>
      <w:b/>
      <w:color w:val="000000"/>
      <w:szCs w:val="20"/>
    </w:rPr>
  </w:style>
  <w:style w:type="paragraph" w:styleId="Heading81" w:customStyle="1">
    <w:name w:val="Heading 81"/>
    <w:basedOn w:val="Normalny"/>
    <w:rsid w:val="00B105B1"/>
    <w:pPr>
      <w:keepNext/>
      <w:suppressAutoHyphens/>
      <w:jc w:val="center"/>
    </w:pPr>
    <w:rPr>
      <w:rFonts w:ascii="Times New Roman" w:hAnsi="Times New Roman" w:eastAsia="Times New Roman" w:cs="Times New Roman"/>
      <w:b/>
      <w:color w:val="78A22F"/>
      <w:sz w:val="44"/>
      <w:szCs w:val="20"/>
    </w:rPr>
  </w:style>
  <w:style w:type="paragraph" w:styleId="Heading91" w:customStyle="1">
    <w:name w:val="Heading 91"/>
    <w:basedOn w:val="Normalny"/>
    <w:rsid w:val="00B105B1"/>
    <w:pPr>
      <w:keepNext/>
      <w:suppressAutoHyphens/>
    </w:pPr>
    <w:rPr>
      <w:rFonts w:ascii="Times New Roman" w:hAnsi="Times New Roman" w:eastAsia="Times New Roman" w:cs="Times New Roman"/>
      <w:i/>
      <w:color w:val="00000A"/>
      <w:szCs w:val="20"/>
    </w:rPr>
  </w:style>
  <w:style w:type="paragraph" w:styleId="Tekstpodstawowy21" w:customStyle="1">
    <w:name w:val="Tekst podstawowy 21"/>
    <w:basedOn w:val="Normalny"/>
    <w:rsid w:val="00B105B1"/>
    <w:pPr>
      <w:suppressAutoHyphens/>
    </w:pPr>
    <w:rPr>
      <w:rFonts w:ascii="Times New Roman" w:hAnsi="Times New Roman" w:eastAsia="Times New Roman" w:cs="Times New Roman"/>
      <w:i/>
      <w:sz w:val="24"/>
      <w:szCs w:val="24"/>
    </w:rPr>
  </w:style>
  <w:style w:type="paragraph" w:styleId="Podtytu">
    <w:name w:val="Subtitle"/>
    <w:basedOn w:val="Normalny"/>
    <w:next w:val="Normalny"/>
    <w:qFormat/>
    <w:rsid w:val="00B105B1"/>
    <w:rPr>
      <w:rFonts w:ascii="Cambria" w:hAnsi="Cambria" w:eastAsia="Times New Roman" w:cs="Times New Roman"/>
      <w:i/>
      <w:iCs/>
      <w:color w:val="84A311"/>
      <w:spacing w:val="15"/>
      <w:sz w:val="24"/>
      <w:szCs w:val="24"/>
    </w:rPr>
  </w:style>
  <w:style w:type="paragraph" w:styleId="Zawartotabeli" w:customStyle="1">
    <w:name w:val="Zawartość tabeli"/>
    <w:basedOn w:val="Normalny"/>
    <w:rsid w:val="00B105B1"/>
    <w:pPr>
      <w:widowControl w:val="0"/>
      <w:suppressLineNumbers/>
      <w:suppressAutoHyphens/>
    </w:pPr>
    <w:rPr>
      <w:rFonts w:ascii="Times New Roman" w:hAnsi="Times New Roman" w:eastAsia="SimSun" w:cs="Mangal"/>
      <w:kern w:val="2"/>
      <w:sz w:val="24"/>
      <w:szCs w:val="24"/>
      <w:lang w:bidi="hi-IN"/>
    </w:rPr>
  </w:style>
  <w:style w:type="paragraph" w:styleId="Tekstpodstawowywcity21" w:customStyle="1">
    <w:name w:val="Tekst podstawowy wcięty 21"/>
    <w:basedOn w:val="Normalny"/>
    <w:rsid w:val="00B105B1"/>
    <w:pPr>
      <w:spacing w:after="120" w:line="480" w:lineRule="auto"/>
      <w:ind w:left="283"/>
    </w:pPr>
  </w:style>
  <w:style w:type="paragraph" w:styleId="Tekstpodstawowywcity">
    <w:name w:val="Body Text Indent"/>
    <w:basedOn w:val="Normalny"/>
    <w:rsid w:val="00B105B1"/>
    <w:pPr>
      <w:spacing w:after="120"/>
      <w:ind w:left="283"/>
    </w:pPr>
  </w:style>
  <w:style w:type="paragraph" w:styleId="Tekstpodstawowy22" w:customStyle="1">
    <w:name w:val="Tekst podstawowy 22"/>
    <w:basedOn w:val="Normalny"/>
    <w:rsid w:val="00B105B1"/>
    <w:pPr>
      <w:spacing w:after="120" w:line="480" w:lineRule="auto"/>
    </w:pPr>
  </w:style>
  <w:style w:type="paragraph" w:styleId="StandardowyStandardowy1" w:customStyle="1">
    <w:name w:val="Standardowy.Standardowy1"/>
    <w:rsid w:val="00B105B1"/>
    <w:pPr>
      <w:suppressAutoHyphens/>
    </w:pPr>
    <w:rPr>
      <w:sz w:val="24"/>
      <w:lang w:eastAsia="zh-CN"/>
    </w:rPr>
  </w:style>
  <w:style w:type="paragraph" w:styleId="NormalnyWeb">
    <w:name w:val="Normal (Web)"/>
    <w:basedOn w:val="Normalny"/>
    <w:uiPriority w:val="99"/>
    <w:rsid w:val="00B105B1"/>
    <w:pPr>
      <w:spacing w:before="280" w:after="280"/>
    </w:pPr>
    <w:rPr>
      <w:rFonts w:ascii="Times New Roman" w:hAnsi="Times New Roman" w:eastAsia="Times New Roman" w:cs="Times New Roman"/>
      <w:sz w:val="24"/>
      <w:szCs w:val="24"/>
    </w:rPr>
  </w:style>
  <w:style w:type="paragraph" w:styleId="Tekstpodstawowywcity31" w:customStyle="1">
    <w:name w:val="Tekst podstawowy wcięty 31"/>
    <w:basedOn w:val="Normalny"/>
    <w:rsid w:val="00B105B1"/>
    <w:pPr>
      <w:spacing w:after="120"/>
      <w:ind w:left="283"/>
    </w:pPr>
    <w:rPr>
      <w:rFonts w:ascii="Times New Roman" w:hAnsi="Times New Roman" w:eastAsia="Times New Roman" w:cs="Times New Roman"/>
      <w:szCs w:val="16"/>
    </w:rPr>
  </w:style>
  <w:style w:type="paragraph" w:styleId="NagwekstronyNagwekstrony" w:customStyle="1">
    <w:name w:val="Nagłówek strony.Nagłówek strony"/>
    <w:basedOn w:val="StandardowyStandardowy1"/>
    <w:rsid w:val="00B105B1"/>
  </w:style>
  <w:style w:type="paragraph" w:styleId="Nagwek">
    <w:name w:val="header"/>
    <w:basedOn w:val="Normalny"/>
    <w:uiPriority w:val="99"/>
    <w:rsid w:val="00B105B1"/>
    <w:pPr>
      <w:suppressAutoHyphens/>
    </w:pPr>
    <w:rPr>
      <w:rFonts w:eastAsia="Times New Roman" w:cs="Times New Roman"/>
    </w:rPr>
  </w:style>
  <w:style w:type="paragraph" w:styleId="Tekstdymka">
    <w:name w:val="Balloon Text"/>
    <w:basedOn w:val="Normalny"/>
    <w:rsid w:val="00B105B1"/>
    <w:rPr>
      <w:rFonts w:ascii="Tahoma" w:hAnsi="Tahoma" w:cs="Tahoma"/>
      <w:szCs w:val="16"/>
    </w:rPr>
  </w:style>
  <w:style w:type="paragraph" w:styleId="Stopka">
    <w:name w:val="footer"/>
    <w:basedOn w:val="Normalny"/>
    <w:rsid w:val="00B105B1"/>
  </w:style>
  <w:style w:type="paragraph" w:styleId="ZARamka" w:customStyle="1">
    <w:name w:val="ZAŁ Ramka"/>
    <w:basedOn w:val="Normalny"/>
    <w:rsid w:val="00B105B1"/>
    <w:pPr>
      <w:pBdr>
        <w:top w:val="single" w:color="CE181E" w:sz="24" w:space="6"/>
        <w:left w:val="single" w:color="CE181E" w:sz="24" w:space="8"/>
        <w:bottom w:val="single" w:color="CE181E" w:sz="24" w:space="6"/>
        <w:right w:val="single" w:color="CE181E" w:sz="24" w:space="8"/>
      </w:pBdr>
      <w:ind w:left="198" w:right="198"/>
    </w:pPr>
  </w:style>
  <w:style w:type="paragraph" w:styleId="INSTRUMENTOPIS" w:customStyle="1">
    <w:name w:val="INSTRUMENT_OPIS"/>
    <w:basedOn w:val="Normalny"/>
    <w:rsid w:val="00B105B1"/>
    <w:pPr>
      <w:pBdr>
        <w:top w:val="none" w:color="000000" w:sz="0" w:space="0"/>
        <w:left w:val="single" w:color="622599" w:sz="18" w:space="4"/>
        <w:bottom w:val="none" w:color="000000" w:sz="0" w:space="0"/>
        <w:right w:val="none" w:color="000000" w:sz="0" w:space="0"/>
      </w:pBdr>
      <w:ind w:left="708"/>
    </w:pPr>
  </w:style>
  <w:style w:type="paragraph" w:styleId="INSTRUMENTLISTANUMEROWANA" w:customStyle="1">
    <w:name w:val="INSTRUMENT_LISTA NUMEROWANA"/>
    <w:basedOn w:val="INSTRUMENTOPIS"/>
    <w:rsid w:val="00B105B1"/>
    <w:pPr>
      <w:numPr>
        <w:numId w:val="10"/>
      </w:numPr>
    </w:pPr>
  </w:style>
  <w:style w:type="paragraph" w:styleId="INSTRUMBULLETOWANA" w:customStyle="1">
    <w:name w:val="INSTRUM_BULLETOWANA"/>
    <w:basedOn w:val="INSTRUMENTLISTANUMEROWANA"/>
    <w:rsid w:val="00B105B1"/>
    <w:pPr>
      <w:numPr>
        <w:numId w:val="13"/>
      </w:numPr>
    </w:pPr>
  </w:style>
  <w:style w:type="paragraph" w:styleId="LISTAZWYKLA" w:customStyle="1">
    <w:name w:val="LISTA ZWYKLA"/>
    <w:basedOn w:val="Normalny"/>
    <w:rsid w:val="00B105B1"/>
    <w:pPr>
      <w:ind w:left="1068" w:hanging="360"/>
    </w:pPr>
  </w:style>
  <w:style w:type="paragraph" w:styleId="Nagwek2A" w:customStyle="1">
    <w:name w:val="Nagłówek 2A"/>
    <w:basedOn w:val="Nagwek2"/>
    <w:rsid w:val="00B105B1"/>
    <w:pPr>
      <w:numPr>
        <w:ilvl w:val="0"/>
        <w:numId w:val="0"/>
      </w:numPr>
    </w:pPr>
    <w:rPr>
      <w:sz w:val="28"/>
    </w:rPr>
  </w:style>
  <w:style w:type="paragraph" w:styleId="WYMAGANIEOBOWIZKOWE" w:customStyle="1">
    <w:name w:val="WYMAGANIE OBOWIĄZKOWE"/>
    <w:basedOn w:val="INSTRUMENTLISTANUMEROWANA"/>
    <w:rsid w:val="00B105B1"/>
    <w:pPr>
      <w:numPr>
        <w:numId w:val="0"/>
      </w:numPr>
      <w:ind w:left="1068" w:hanging="360"/>
    </w:pPr>
  </w:style>
  <w:style w:type="paragraph" w:styleId="Nagwek4A" w:customStyle="1">
    <w:name w:val="Nagłówek 4A"/>
    <w:basedOn w:val="Nagwek3"/>
    <w:rsid w:val="00B105B1"/>
    <w:pPr>
      <w:numPr>
        <w:ilvl w:val="0"/>
        <w:numId w:val="0"/>
      </w:numPr>
      <w:ind w:left="708"/>
    </w:pPr>
    <w:rPr>
      <w:sz w:val="40"/>
    </w:rPr>
  </w:style>
  <w:style w:type="paragraph" w:styleId="KLUCZOWAZMIANA" w:customStyle="1">
    <w:name w:val="KLUCZOWA ZMIANA"/>
    <w:basedOn w:val="ZARamka"/>
    <w:rsid w:val="00B105B1"/>
    <w:pPr>
      <w:pBdr>
        <w:top w:val="single" w:color="78A22F" w:sz="24" w:space="1"/>
        <w:left w:val="single" w:color="78A22F" w:sz="24" w:space="4"/>
        <w:bottom w:val="single" w:color="78A22F" w:sz="24" w:space="1"/>
        <w:right w:val="single" w:color="78A22F" w:sz="24" w:space="4"/>
      </w:pBdr>
      <w:shd w:val="clear" w:color="auto" w:fill="78A22F"/>
    </w:pPr>
    <w:rPr>
      <w:rFonts w:ascii="Museo 700" w:hAnsi="Museo 700" w:cs="Museo 700"/>
      <w:color w:val="FFFFFF"/>
    </w:rPr>
  </w:style>
  <w:style w:type="paragraph" w:styleId="Nagwekspisutreci">
    <w:name w:val="TOC Heading"/>
    <w:basedOn w:val="Nagwek1"/>
    <w:next w:val="Normalny"/>
    <w:qFormat/>
    <w:rsid w:val="00B105B1"/>
    <w:pPr>
      <w:keepLines/>
      <w:numPr>
        <w:numId w:val="0"/>
      </w:numPr>
      <w:suppressAutoHyphens w:val="0"/>
      <w:spacing w:before="240" w:line="252" w:lineRule="auto"/>
    </w:pPr>
    <w:rPr>
      <w:rFonts w:ascii="Trebuchet MS" w:hAnsi="Trebuchet MS" w:cs="Times New Roman"/>
      <w:b/>
      <w:sz w:val="64"/>
      <w:szCs w:val="32"/>
    </w:rPr>
  </w:style>
  <w:style w:type="paragraph" w:styleId="Spistreci1">
    <w:name w:val="toc 1"/>
    <w:basedOn w:val="Normalny"/>
    <w:next w:val="Normalny"/>
    <w:rsid w:val="00B105B1"/>
    <w:pPr>
      <w:spacing w:before="240" w:after="120"/>
      <w:jc w:val="left"/>
    </w:pPr>
    <w:rPr>
      <w:rFonts w:ascii="Museo Sans 900" w:hAnsi="Museo Sans 900" w:cs="Calibri"/>
      <w:bCs/>
      <w:caps/>
      <w:sz w:val="22"/>
      <w:szCs w:val="20"/>
    </w:rPr>
  </w:style>
  <w:style w:type="paragraph" w:styleId="Spistreci3">
    <w:name w:val="toc 3"/>
    <w:basedOn w:val="Normalny"/>
    <w:next w:val="Normalny"/>
    <w:rsid w:val="00B105B1"/>
    <w:pPr>
      <w:ind w:left="1021"/>
      <w:jc w:val="left"/>
    </w:pPr>
    <w:rPr>
      <w:rFonts w:cs="Calibri"/>
      <w:color w:val="7F7F7F"/>
      <w:szCs w:val="20"/>
    </w:rPr>
  </w:style>
  <w:style w:type="paragraph" w:styleId="Spistreci2">
    <w:name w:val="toc 2"/>
    <w:basedOn w:val="Normalny"/>
    <w:next w:val="Normalny"/>
    <w:rsid w:val="00B105B1"/>
    <w:pPr>
      <w:spacing w:before="120" w:after="40"/>
      <w:ind w:left="340"/>
      <w:jc w:val="left"/>
    </w:pPr>
    <w:rPr>
      <w:rFonts w:ascii="Museo 500" w:hAnsi="Museo 500" w:cs="Calibri"/>
      <w:iCs/>
      <w:szCs w:val="20"/>
    </w:rPr>
  </w:style>
  <w:style w:type="paragraph" w:styleId="Spistreci4">
    <w:name w:val="toc 4"/>
    <w:basedOn w:val="Normalny"/>
    <w:next w:val="Normalny"/>
    <w:rsid w:val="00B105B1"/>
    <w:pPr>
      <w:ind w:left="600"/>
      <w:jc w:val="left"/>
    </w:pPr>
    <w:rPr>
      <w:rFonts w:ascii="Calibri" w:hAnsi="Calibri" w:cs="Calibri"/>
      <w:szCs w:val="20"/>
    </w:rPr>
  </w:style>
  <w:style w:type="paragraph" w:styleId="Spistreci5">
    <w:name w:val="toc 5"/>
    <w:basedOn w:val="Normalny"/>
    <w:next w:val="Normalny"/>
    <w:rsid w:val="00B105B1"/>
    <w:pPr>
      <w:ind w:left="800"/>
      <w:jc w:val="left"/>
    </w:pPr>
    <w:rPr>
      <w:rFonts w:ascii="Calibri" w:hAnsi="Calibri" w:cs="Calibri"/>
      <w:szCs w:val="20"/>
    </w:rPr>
  </w:style>
  <w:style w:type="paragraph" w:styleId="Spistreci6">
    <w:name w:val="toc 6"/>
    <w:basedOn w:val="Normalny"/>
    <w:next w:val="Normalny"/>
    <w:rsid w:val="00B105B1"/>
    <w:pPr>
      <w:ind w:left="1000"/>
      <w:jc w:val="left"/>
    </w:pPr>
    <w:rPr>
      <w:rFonts w:ascii="Calibri" w:hAnsi="Calibri" w:cs="Calibri"/>
      <w:szCs w:val="20"/>
    </w:rPr>
  </w:style>
  <w:style w:type="paragraph" w:styleId="Spistreci7">
    <w:name w:val="toc 7"/>
    <w:basedOn w:val="Normalny"/>
    <w:next w:val="Normalny"/>
    <w:rsid w:val="00B105B1"/>
    <w:pPr>
      <w:ind w:left="1200"/>
      <w:jc w:val="left"/>
    </w:pPr>
    <w:rPr>
      <w:rFonts w:ascii="Calibri" w:hAnsi="Calibri" w:cs="Calibri"/>
      <w:szCs w:val="20"/>
    </w:rPr>
  </w:style>
  <w:style w:type="paragraph" w:styleId="Spistreci8">
    <w:name w:val="toc 8"/>
    <w:basedOn w:val="Normalny"/>
    <w:next w:val="Normalny"/>
    <w:rsid w:val="00B105B1"/>
    <w:pPr>
      <w:ind w:left="1400"/>
      <w:jc w:val="left"/>
    </w:pPr>
    <w:rPr>
      <w:rFonts w:ascii="Calibri" w:hAnsi="Calibri" w:cs="Calibri"/>
      <w:szCs w:val="20"/>
    </w:rPr>
  </w:style>
  <w:style w:type="paragraph" w:styleId="Spistreci9">
    <w:name w:val="toc 9"/>
    <w:basedOn w:val="Normalny"/>
    <w:next w:val="Normalny"/>
    <w:rsid w:val="00B105B1"/>
    <w:pPr>
      <w:ind w:left="1600"/>
      <w:jc w:val="left"/>
    </w:pPr>
    <w:rPr>
      <w:rFonts w:ascii="Calibri" w:hAnsi="Calibri" w:cs="Calibri"/>
      <w:szCs w:val="20"/>
    </w:rPr>
  </w:style>
  <w:style w:type="paragraph" w:styleId="Standard" w:customStyle="1">
    <w:name w:val="Standard"/>
    <w:rsid w:val="00B105B1"/>
    <w:pPr>
      <w:suppressAutoHyphens/>
      <w:spacing w:after="119" w:line="276" w:lineRule="auto"/>
      <w:textAlignment w:val="baseline"/>
    </w:pPr>
    <w:rPr>
      <w:rFonts w:ascii="Museo 300" w:hAnsi="Museo 300" w:eastAsia="WenQuanYi Zen Hei" w:cs="Calibri"/>
      <w:kern w:val="2"/>
      <w:sz w:val="21"/>
      <w:szCs w:val="22"/>
      <w:lang w:eastAsia="zh-CN"/>
    </w:rPr>
  </w:style>
  <w:style w:type="paragraph" w:styleId="Nagwek10" w:customStyle="1">
    <w:name w:val="Nagłówek1"/>
    <w:basedOn w:val="Standard"/>
    <w:rsid w:val="00B105B1"/>
    <w:pPr>
      <w:suppressLineNumbers/>
      <w:spacing w:after="0" w:line="240" w:lineRule="auto"/>
    </w:pPr>
    <w:rPr>
      <w:rFonts w:ascii="Museo 500" w:hAnsi="Museo 500" w:cs="Museo 500"/>
      <w:sz w:val="28"/>
    </w:rPr>
  </w:style>
  <w:style w:type="paragraph" w:styleId="Stopka1" w:customStyle="1">
    <w:name w:val="Stopka1"/>
    <w:basedOn w:val="Standard"/>
    <w:rsid w:val="00B105B1"/>
    <w:pPr>
      <w:suppressLineNumbers/>
      <w:spacing w:after="0" w:line="240" w:lineRule="auto"/>
    </w:pPr>
    <w:rPr>
      <w:sz w:val="18"/>
    </w:rPr>
  </w:style>
  <w:style w:type="paragraph" w:styleId="Nagwek31" w:customStyle="1">
    <w:name w:val="Nagłówek 31"/>
    <w:basedOn w:val="Normalny"/>
    <w:next w:val="Normalny"/>
    <w:rsid w:val="00B105B1"/>
    <w:pPr>
      <w:keepNext/>
      <w:suppressAutoHyphens/>
      <w:spacing w:before="240" w:after="120"/>
      <w:jc w:val="center"/>
      <w:textAlignment w:val="baseline"/>
    </w:pPr>
    <w:rPr>
      <w:rFonts w:ascii="Museo 700" w:hAnsi="Museo 700" w:eastAsia="DejaVu Sans" w:cs="DejaVu Sans"/>
      <w:b/>
      <w:bCs/>
      <w:spacing w:val="0"/>
      <w:kern w:val="2"/>
      <w:sz w:val="28"/>
      <w:szCs w:val="28"/>
    </w:rPr>
  </w:style>
  <w:style w:type="paragraph" w:styleId="Nagwek21" w:customStyle="1">
    <w:name w:val="Nagłówek 21"/>
    <w:basedOn w:val="Normalny"/>
    <w:next w:val="Normalny"/>
    <w:rsid w:val="00B105B1"/>
    <w:pPr>
      <w:keepNext/>
      <w:pBdr>
        <w:top w:val="single" w:color="000000" w:sz="2" w:space="0"/>
        <w:left w:val="none" w:color="000000" w:sz="0" w:space="0"/>
        <w:bottom w:val="none" w:color="000000" w:sz="0" w:space="0"/>
        <w:right w:val="none" w:color="000000" w:sz="0" w:space="0"/>
      </w:pBdr>
      <w:suppressAutoHyphens/>
      <w:spacing w:before="240" w:after="120"/>
      <w:jc w:val="center"/>
      <w:textAlignment w:val="baseline"/>
    </w:pPr>
    <w:rPr>
      <w:rFonts w:ascii="Museo 700" w:hAnsi="Museo 700" w:eastAsia="WenQuanYi Zen Hei" w:cs="Lohit Hindi"/>
      <w:b/>
      <w:bCs/>
      <w:i/>
      <w:iCs/>
      <w:spacing w:val="0"/>
      <w:kern w:val="2"/>
      <w:sz w:val="36"/>
      <w:szCs w:val="28"/>
    </w:rPr>
  </w:style>
  <w:style w:type="paragraph" w:styleId="TableContents" w:customStyle="1">
    <w:name w:val="Table Contents"/>
    <w:basedOn w:val="Standard"/>
    <w:rsid w:val="00B105B1"/>
    <w:pPr>
      <w:suppressLineNumbers/>
      <w:spacing w:after="0"/>
    </w:pPr>
  </w:style>
  <w:style w:type="paragraph" w:styleId="Tekstkomentarza2" w:customStyle="1">
    <w:name w:val="Tekst komentarza2"/>
    <w:basedOn w:val="Normalny"/>
    <w:rsid w:val="00B105B1"/>
    <w:pPr>
      <w:widowControl w:val="0"/>
      <w:suppressAutoHyphens/>
      <w:jc w:val="left"/>
      <w:textAlignment w:val="baseline"/>
    </w:pPr>
    <w:rPr>
      <w:rFonts w:ascii="Calibri" w:hAnsi="Calibri" w:eastAsia="WenQuanYi Zen Hei" w:cs="Times New Roman"/>
      <w:spacing w:val="0"/>
      <w:kern w:val="2"/>
      <w:szCs w:val="20"/>
    </w:rPr>
  </w:style>
  <w:style w:type="paragraph" w:styleId="Tematkomentarza">
    <w:name w:val="annotation subject"/>
    <w:basedOn w:val="Tekstkomentarza2"/>
    <w:next w:val="Tekstkomentarza2"/>
    <w:rsid w:val="00B105B1"/>
    <w:rPr>
      <w:b/>
      <w:bCs/>
    </w:rPr>
  </w:style>
  <w:style w:type="paragraph" w:styleId="Tekstprzypisukocowego">
    <w:name w:val="endnote text"/>
    <w:basedOn w:val="Normalny"/>
    <w:rsid w:val="00B105B1"/>
    <w:pPr>
      <w:widowControl w:val="0"/>
      <w:suppressAutoHyphens/>
      <w:jc w:val="left"/>
      <w:textAlignment w:val="baseline"/>
    </w:pPr>
    <w:rPr>
      <w:rFonts w:ascii="Calibri" w:hAnsi="Calibri" w:eastAsia="WenQuanYi Zen Hei" w:cs="Calibri"/>
      <w:spacing w:val="0"/>
      <w:kern w:val="2"/>
      <w:szCs w:val="20"/>
    </w:rPr>
  </w:style>
  <w:style w:type="paragraph" w:styleId="ZAh3" w:customStyle="1">
    <w:name w:val="ZAŁ h3"/>
    <w:rsid w:val="00B105B1"/>
    <w:pPr>
      <w:suppressAutoHyphens/>
      <w:spacing w:before="180" w:after="60"/>
    </w:pPr>
    <w:rPr>
      <w:rFonts w:ascii="Trebuchet MS" w:hAnsi="Trebuchet MS" w:eastAsia="Calibri" w:cs="Trebuchet MS"/>
      <w:b/>
      <w:spacing w:val="-4"/>
      <w:sz w:val="22"/>
      <w:lang w:eastAsia="zh-CN"/>
    </w:rPr>
  </w:style>
  <w:style w:type="paragraph" w:styleId="LexTytuowy" w:customStyle="1">
    <w:name w:val="Lex Tytułowy"/>
    <w:basedOn w:val="Nagwek2"/>
    <w:rsid w:val="00B105B1"/>
    <w:pPr>
      <w:widowControl w:val="0"/>
      <w:numPr>
        <w:ilvl w:val="0"/>
        <w:numId w:val="0"/>
      </w:numPr>
      <w:spacing w:after="0" w:line="360" w:lineRule="auto"/>
      <w:jc w:val="center"/>
      <w:textAlignment w:val="baseline"/>
    </w:pPr>
    <w:rPr>
      <w:sz w:val="40"/>
      <w:szCs w:val="20"/>
    </w:rPr>
  </w:style>
  <w:style w:type="paragraph" w:styleId="h1" w:customStyle="1">
    <w:name w:val="h1"/>
    <w:rsid w:val="00B105B1"/>
    <w:pPr>
      <w:keepLines/>
      <w:suppressAutoHyphens/>
      <w:spacing w:after="200" w:line="276" w:lineRule="auto"/>
    </w:pPr>
    <w:rPr>
      <w:rFonts w:ascii="Museo 700" w:hAnsi="Museo 700" w:eastAsia="Calibri" w:cs="Museo 700"/>
      <w:spacing w:val="-4"/>
      <w:sz w:val="28"/>
      <w:lang w:val="en-US" w:eastAsia="zh-CN"/>
    </w:rPr>
  </w:style>
  <w:style w:type="paragraph" w:styleId="ZAh2" w:customStyle="1">
    <w:name w:val="ZAŁ h2"/>
    <w:rsid w:val="00B105B1"/>
    <w:pPr>
      <w:keepLines/>
      <w:pBdr>
        <w:top w:val="none" w:color="000000" w:sz="0" w:space="0"/>
        <w:left w:val="none" w:color="000000" w:sz="0" w:space="0"/>
        <w:bottom w:val="single" w:color="000000" w:sz="8" w:space="0"/>
        <w:right w:val="none" w:color="000000" w:sz="0" w:space="0"/>
      </w:pBdr>
      <w:suppressAutoHyphens/>
      <w:spacing w:before="360" w:after="120" w:line="216" w:lineRule="auto"/>
    </w:pPr>
    <w:rPr>
      <w:rFonts w:ascii="Trebuchet MS" w:hAnsi="Trebuchet MS" w:eastAsia="Calibri" w:cs="Trebuchet MS"/>
      <w:b/>
      <w:spacing w:val="-4"/>
      <w:sz w:val="24"/>
      <w:lang w:eastAsia="zh-CN"/>
    </w:rPr>
  </w:style>
  <w:style w:type="paragraph" w:styleId="Lex2punkt" w:customStyle="1">
    <w:name w:val="Lex 2 (punkt)"/>
    <w:basedOn w:val="Akapitzlist"/>
    <w:rsid w:val="00B105B1"/>
    <w:pPr>
      <w:numPr>
        <w:numId w:val="11"/>
      </w:numPr>
      <w:spacing w:before="100"/>
      <w:ind w:left="397" w:hanging="397"/>
    </w:pPr>
    <w:rPr>
      <w:spacing w:val="-4"/>
      <w:szCs w:val="20"/>
      <w:lang w:val="en-US"/>
    </w:rPr>
  </w:style>
  <w:style w:type="paragraph" w:styleId="Lex3ustp" w:customStyle="1">
    <w:name w:val="Lex 3 (ustęp)"/>
    <w:basedOn w:val="Akapitzlist"/>
    <w:rsid w:val="00B105B1"/>
    <w:pPr>
      <w:numPr>
        <w:numId w:val="9"/>
      </w:numPr>
      <w:spacing w:before="100"/>
      <w:ind w:left="794" w:hanging="397"/>
    </w:pPr>
    <w:rPr>
      <w:spacing w:val="-4"/>
      <w:szCs w:val="20"/>
      <w:lang w:val="en-US"/>
    </w:rPr>
  </w:style>
  <w:style w:type="paragraph" w:styleId="Lex4litera" w:customStyle="1">
    <w:name w:val="Lex 4 (litera)"/>
    <w:basedOn w:val="Akapitzlist"/>
    <w:rsid w:val="00B105B1"/>
    <w:pPr>
      <w:numPr>
        <w:numId w:val="8"/>
      </w:numPr>
      <w:ind w:left="993" w:hanging="284"/>
    </w:pPr>
    <w:rPr>
      <w:spacing w:val="-4"/>
      <w:szCs w:val="20"/>
      <w:lang w:val="en-US"/>
    </w:rPr>
  </w:style>
  <w:style w:type="paragraph" w:styleId="Lex5tiret" w:customStyle="1">
    <w:name w:val="Lex 5 (tiret)"/>
    <w:basedOn w:val="Lex4litera"/>
    <w:rsid w:val="00B105B1"/>
    <w:pPr>
      <w:numPr>
        <w:numId w:val="7"/>
      </w:numPr>
      <w:ind w:left="1304" w:hanging="238"/>
    </w:pPr>
    <w:rPr>
      <w:lang w:val="pl-PL"/>
    </w:rPr>
  </w:style>
  <w:style w:type="paragraph" w:styleId="Cytat">
    <w:name w:val="Quote"/>
    <w:basedOn w:val="Normalny"/>
    <w:next w:val="Normalny"/>
    <w:qFormat/>
    <w:rsid w:val="00B105B1"/>
    <w:pPr>
      <w:spacing w:before="200" w:after="160"/>
      <w:ind w:left="864" w:right="864"/>
      <w:jc w:val="center"/>
    </w:pPr>
    <w:rPr>
      <w:i/>
      <w:iCs/>
      <w:color w:val="404040"/>
    </w:rPr>
  </w:style>
  <w:style w:type="paragraph" w:styleId="ZAh1" w:customStyle="1">
    <w:name w:val="ZAŁ h1"/>
    <w:basedOn w:val="Normalny"/>
    <w:rsid w:val="00B105B1"/>
    <w:pPr>
      <w:shd w:val="clear" w:color="auto" w:fill="D2E5FC"/>
      <w:spacing w:after="540"/>
      <w:contextualSpacing/>
      <w:jc w:val="center"/>
    </w:pPr>
    <w:rPr>
      <w:b/>
      <w:color w:val="084CA1"/>
      <w:spacing w:val="-8"/>
      <w:sz w:val="44"/>
    </w:rPr>
  </w:style>
  <w:style w:type="paragraph" w:styleId="ZANagwektabeli" w:customStyle="1">
    <w:name w:val="ZAŁ Nagłówek tabeli"/>
    <w:basedOn w:val="Normalny"/>
    <w:rsid w:val="00B105B1"/>
    <w:pPr>
      <w:suppressAutoHyphens/>
      <w:jc w:val="left"/>
    </w:pPr>
    <w:rPr>
      <w:b/>
      <w:sz w:val="19"/>
    </w:rPr>
  </w:style>
  <w:style w:type="paragraph" w:styleId="ZAPodpispola" w:customStyle="1">
    <w:name w:val="ZAŁ Podpis pola"/>
    <w:basedOn w:val="Normalny"/>
    <w:rsid w:val="00B105B1"/>
    <w:pPr>
      <w:keepLines/>
      <w:suppressAutoHyphens/>
      <w:spacing w:after="80" w:line="216" w:lineRule="auto"/>
      <w:jc w:val="center"/>
    </w:pPr>
    <w:rPr>
      <w:b/>
      <w:color w:val="808080"/>
      <w:sz w:val="12"/>
    </w:rPr>
  </w:style>
  <w:style w:type="paragraph" w:styleId="ZAwybr" w:customStyle="1">
    <w:name w:val="ZAŁ wybór"/>
    <w:basedOn w:val="Akapitzlist"/>
    <w:rsid w:val="00B105B1"/>
    <w:pPr>
      <w:numPr>
        <w:numId w:val="6"/>
      </w:numPr>
      <w:ind w:left="385" w:hanging="357"/>
      <w:jc w:val="left"/>
    </w:pPr>
  </w:style>
  <w:style w:type="paragraph" w:styleId="h2" w:customStyle="1">
    <w:name w:val="h2"/>
    <w:rsid w:val="00B105B1"/>
    <w:pPr>
      <w:keepLines/>
      <w:pBdr>
        <w:top w:val="none" w:color="000000" w:sz="0" w:space="0"/>
        <w:left w:val="none" w:color="000000" w:sz="0" w:space="0"/>
        <w:bottom w:val="single" w:color="000000" w:sz="8" w:space="0"/>
        <w:right w:val="none" w:color="000000" w:sz="0" w:space="0"/>
      </w:pBdr>
      <w:suppressAutoHyphens/>
      <w:spacing w:before="360" w:after="120"/>
    </w:pPr>
    <w:rPr>
      <w:rFonts w:ascii="Museo 700" w:hAnsi="Museo 700" w:eastAsia="Calibri" w:cs="Museo 700"/>
      <w:spacing w:val="-4"/>
      <w:sz w:val="24"/>
      <w:lang w:eastAsia="zh-CN"/>
    </w:rPr>
  </w:style>
  <w:style w:type="paragraph" w:styleId="TableHeading" w:customStyle="1">
    <w:name w:val="Table Heading"/>
    <w:basedOn w:val="TableContents"/>
    <w:rsid w:val="00B105B1"/>
    <w:pPr>
      <w:jc w:val="center"/>
    </w:pPr>
    <w:rPr>
      <w:b/>
      <w:bCs/>
    </w:rPr>
  </w:style>
  <w:style w:type="paragraph" w:styleId="Tekstkomentarza3" w:customStyle="1">
    <w:name w:val="Tekst komentarza3"/>
    <w:basedOn w:val="Normalny"/>
    <w:rsid w:val="00B105B1"/>
    <w:rPr>
      <w:rFonts w:cs="Times New Roman"/>
      <w:sz w:val="20"/>
      <w:szCs w:val="20"/>
    </w:rPr>
  </w:style>
  <w:style w:type="paragraph" w:styleId="xxmsonormal" w:customStyle="1">
    <w:name w:val="x_x_msonormal"/>
    <w:basedOn w:val="Normalny"/>
    <w:rsid w:val="00B105B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before="280" w:after="280" w:line="240" w:lineRule="auto"/>
      <w:jc w:val="left"/>
    </w:pPr>
    <w:rPr>
      <w:rFonts w:ascii="Times New Roman" w:hAnsi="Times New Roman" w:eastAsia="Times New Roman" w:cs="Times New Roman"/>
      <w:spacing w:val="0"/>
      <w:sz w:val="24"/>
      <w:szCs w:val="24"/>
    </w:rPr>
  </w:style>
  <w:style w:type="paragraph" w:styleId="text-justify" w:customStyle="1">
    <w:name w:val="text-justify"/>
    <w:basedOn w:val="Normalny"/>
    <w:rsid w:val="00B105B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0"/>
      </w:tabs>
      <w:spacing w:before="280" w:after="280" w:line="240" w:lineRule="auto"/>
      <w:jc w:val="left"/>
    </w:pPr>
    <w:rPr>
      <w:rFonts w:ascii="Times New Roman" w:hAnsi="Times New Roman" w:eastAsia="Times New Roman" w:cs="Times New Roman"/>
      <w:spacing w:val="0"/>
      <w:sz w:val="24"/>
      <w:szCs w:val="24"/>
    </w:rPr>
  </w:style>
  <w:style w:type="paragraph" w:styleId="Poprawka">
    <w:name w:val="Revision"/>
    <w:rsid w:val="00B105B1"/>
    <w:pPr>
      <w:suppressAutoHyphens/>
    </w:pPr>
    <w:rPr>
      <w:rFonts w:ascii="Trebuchet MS" w:hAnsi="Trebuchet MS" w:eastAsia="Calibri" w:cs="Trebuchet MS"/>
      <w:spacing w:val="-2"/>
      <w:sz w:val="16"/>
      <w:szCs w:val="22"/>
      <w:lang w:eastAsia="zh-CN"/>
    </w:rPr>
  </w:style>
  <w:style w:type="paragraph" w:styleId="FrameContents" w:customStyle="1">
    <w:name w:val="Frame Contents"/>
    <w:basedOn w:val="Normalny"/>
    <w:rsid w:val="00B105B1"/>
  </w:style>
  <w:style w:type="table" w:styleId="Tabela-Siatka">
    <w:name w:val="Table Grid"/>
    <w:basedOn w:val="Standardowy"/>
    <w:uiPriority w:val="59"/>
    <w:rsid w:val="00C62C6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komentarza">
    <w:name w:val="annotation text"/>
    <w:basedOn w:val="Normalny"/>
    <w:link w:val="TekstkomentarzaZnak2"/>
    <w:uiPriority w:val="99"/>
    <w:semiHidden/>
    <w:unhideWhenUsed/>
    <w:rsid w:val="00B105B1"/>
    <w:pPr>
      <w:spacing w:line="240" w:lineRule="auto"/>
    </w:pPr>
    <w:rPr>
      <w:sz w:val="20"/>
      <w:szCs w:val="20"/>
    </w:rPr>
  </w:style>
  <w:style w:type="character" w:styleId="TekstkomentarzaZnak2" w:customStyle="1">
    <w:name w:val="Tekst komentarza Znak2"/>
    <w:basedOn w:val="Domylnaczcionkaakapitu"/>
    <w:link w:val="Tekstkomentarza"/>
    <w:uiPriority w:val="99"/>
    <w:semiHidden/>
    <w:rsid w:val="00B105B1"/>
    <w:rPr>
      <w:rFonts w:ascii="Trebuchet MS" w:hAnsi="Trebuchet MS" w:eastAsia="Calibri" w:cs="Trebuchet MS"/>
      <w:spacing w:val="-2"/>
      <w:lang w:eastAsia="zh-CN"/>
    </w:rPr>
  </w:style>
  <w:style w:type="character" w:styleId="Odwoaniedokomentarza">
    <w:name w:val="annotation reference"/>
    <w:basedOn w:val="Domylnaczcionkaakapitu"/>
    <w:uiPriority w:val="99"/>
    <w:semiHidden/>
    <w:unhideWhenUsed/>
    <w:rsid w:val="00B105B1"/>
    <w:rPr>
      <w:sz w:val="16"/>
      <w:szCs w:val="16"/>
    </w:rPr>
  </w:style>
  <w:style w:type="character" w:styleId="UyteHipercze">
    <w:name w:val="FollowedHyperlink"/>
    <w:basedOn w:val="Domylnaczcionkaakapitu"/>
    <w:uiPriority w:val="99"/>
    <w:semiHidden/>
    <w:unhideWhenUsed/>
    <w:rsid w:val="005B34C4"/>
    <w:rPr>
      <w:color w:val="954F72" w:themeColor="followedHyperlink"/>
      <w:u w:val="single"/>
    </w:rPr>
  </w:style>
  <w:style w:type="character" w:styleId="Nierozpoznanawzmianka1" w:customStyle="1">
    <w:name w:val="Nierozpoznana wzmianka1"/>
    <w:basedOn w:val="Domylnaczcionkaakapitu"/>
    <w:uiPriority w:val="99"/>
    <w:semiHidden/>
    <w:unhideWhenUsed/>
    <w:rsid w:val="005B3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49797">
      <w:bodyDiv w:val="1"/>
      <w:marLeft w:val="0"/>
      <w:marRight w:val="0"/>
      <w:marTop w:val="0"/>
      <w:marBottom w:val="0"/>
      <w:divBdr>
        <w:top w:val="none" w:sz="0" w:space="0" w:color="auto"/>
        <w:left w:val="none" w:sz="0" w:space="0" w:color="auto"/>
        <w:bottom w:val="none" w:sz="0" w:space="0" w:color="auto"/>
        <w:right w:val="none" w:sz="0" w:space="0" w:color="auto"/>
      </w:divBdr>
    </w:div>
    <w:div w:id="20230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pl.wikipedia.org/wiki/Pieszy" TargetMode="Externa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7.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DAFA9215660C4797922EEE29457CFE" ma:contentTypeVersion="12" ma:contentTypeDescription="Utwórz nowy dokument." ma:contentTypeScope="" ma:versionID="5745883dd90a498c5aca6fc60654422b">
  <xsd:schema xmlns:xsd="http://www.w3.org/2001/XMLSchema" xmlns:xs="http://www.w3.org/2001/XMLSchema" xmlns:p="http://schemas.microsoft.com/office/2006/metadata/properties" xmlns:ns2="6b1cc10d-c6b0-4cfc-857e-7ee7fa41cbb8" xmlns:ns3="bb4199f2-7109-4b28-8fea-81316cc73b8e" targetNamespace="http://schemas.microsoft.com/office/2006/metadata/properties" ma:root="true" ma:fieldsID="e7a8d6957b5f164d26bc51418dd1a56d" ns2:_="" ns3:_="">
    <xsd:import namespace="6b1cc10d-c6b0-4cfc-857e-7ee7fa41cbb8"/>
    <xsd:import namespace="bb4199f2-7109-4b28-8fea-81316cc73b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cc10d-c6b0-4cfc-857e-7ee7fa41c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cc9fac5-377b-40bd-b203-fbeec07453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199f2-7109-4b28-8fea-81316cc73b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e0a94-c25a-41dc-9612-8b6ccc21cfff}" ma:internalName="TaxCatchAll" ma:showField="CatchAllData" ma:web="bb4199f2-7109-4b28-8fea-81316cc73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1cc10d-c6b0-4cfc-857e-7ee7fa41cbb8">
      <Terms xmlns="http://schemas.microsoft.com/office/infopath/2007/PartnerControls"/>
    </lcf76f155ced4ddcb4097134ff3c332f>
    <TaxCatchAll xmlns="bb4199f2-7109-4b28-8fea-81316cc73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F8996-491F-495B-BFBB-30B20652961E}"/>
</file>

<file path=customXml/itemProps2.xml><?xml version="1.0" encoding="utf-8"?>
<ds:datastoreItem xmlns:ds="http://schemas.openxmlformats.org/officeDocument/2006/customXml" ds:itemID="{E3B30E55-2AB7-4150-B97B-8796F376B9C3}">
  <ds:schemaRefs>
    <ds:schemaRef ds:uri="http://schemas.microsoft.com/office/2006/metadata/properties"/>
    <ds:schemaRef ds:uri="http://schemas.microsoft.com/office/infopath/2007/PartnerControls"/>
    <ds:schemaRef ds:uri="8767e585-56c2-4861-879f-08a94b728794"/>
    <ds:schemaRef ds:uri="98f155e7-960d-46b2-972d-3c4a295f285a"/>
  </ds:schemaRefs>
</ds:datastoreItem>
</file>

<file path=customXml/itemProps3.xml><?xml version="1.0" encoding="utf-8"?>
<ds:datastoreItem xmlns:ds="http://schemas.openxmlformats.org/officeDocument/2006/customXml" ds:itemID="{D9A8A248-C11D-4C5E-9D97-1F176E0069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Warunki uczestnictwa</dc:title>
  <dc:creator>Biuro GK ZHP - hm. Katarzyna Krzak</dc:creator>
  <lastModifiedBy>Konrad Majek</lastModifiedBy>
  <revision>75</revision>
  <lastPrinted>2015-04-18T20:12:00.0000000Z</lastPrinted>
  <dcterms:created xsi:type="dcterms:W3CDTF">2022-05-04T14:25:00.0000000Z</dcterms:created>
  <dcterms:modified xsi:type="dcterms:W3CDTF">2026-06-17T11:14:57.1926360Z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0x01010061DAFA9215660C4797922EEE29457CFE</vt:lpwstr>
  </property>
  <property fmtid="{D5CDD505-2E9C-101B-9397-08002B2CF9AE}" pid="3" name="AuthorIds_UIVersion_5120">
    <vt:lpwstr>13</vt:lpwstr>
  </property>
  <property fmtid="{D5CDD505-2E9C-101B-9397-08002B2CF9AE}" pid="4" name="AuthorIds_UIVersion_8704">
    <vt:lpwstr>15</vt:lpwstr>
  </property>
  <property fmtid="{D5CDD505-2E9C-101B-9397-08002B2CF9AE}" pid="5" name="MediaServiceImageTags">
    <vt:lpwstr/>
  </property>
</Properties>
</file>